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73" w:rsidRDefault="006D3873">
      <w:pPr>
        <w:pStyle w:val="30"/>
        <w:shd w:val="clear" w:color="auto" w:fill="auto"/>
        <w:spacing w:before="0" w:after="1324" w:line="277" w:lineRule="exact"/>
        <w:ind w:left="22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1pt;margin-top:-19.35pt;width:228.95pt;height:114.25pt;z-index:-251658752;mso-wrap-distance-left:129.9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8070CC">
        <w:t>Принято на заседании Ученого совета 6.11.2014 г. Протокол № 10</w:t>
      </w:r>
    </w:p>
    <w:p w:rsidR="006D3873" w:rsidRDefault="008070CC">
      <w:pPr>
        <w:pStyle w:val="30"/>
        <w:shd w:val="clear" w:color="auto" w:fill="auto"/>
        <w:spacing w:before="0"/>
        <w:ind w:left="40"/>
      </w:pPr>
      <w:r>
        <w:t>ПОЛОЖЕНИЕ ОБ ОРГАНИЗАЦИИ УЧЕБНОЙ РАБОТЫ</w:t>
      </w:r>
      <w:r>
        <w:br/>
        <w:t xml:space="preserve">ФГБОУ </w:t>
      </w:r>
      <w:proofErr w:type="gramStart"/>
      <w:r>
        <w:t>ВО</w:t>
      </w:r>
      <w:proofErr w:type="gramEnd"/>
      <w:r>
        <w:t xml:space="preserve"> «Литературный институт имени А.М. Горького»</w:t>
      </w:r>
    </w:p>
    <w:p w:rsidR="006D3873" w:rsidRDefault="008070CC">
      <w:pPr>
        <w:pStyle w:val="20"/>
        <w:shd w:val="clear" w:color="auto" w:fill="auto"/>
        <w:spacing w:after="240" w:line="273" w:lineRule="exact"/>
        <w:ind w:left="220" w:right="260" w:firstLine="720"/>
        <w:jc w:val="both"/>
      </w:pPr>
      <w:r>
        <w:t>Настоящее положение разработано на основе федерального закона Российской Федерации "Об образовании</w:t>
      </w:r>
      <w:r>
        <w:t xml:space="preserve"> в Российской Федерации" от 21.12.2012г., Устава Литературного института имени А.М. Горького.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line="273" w:lineRule="exact"/>
        <w:ind w:left="220" w:right="260" w:firstLine="720"/>
        <w:jc w:val="both"/>
      </w:pPr>
      <w:r>
        <w:t>Первый курс обучающихся в вузе формируется из числа абитуриентов, успешно сдавших вступительные экзамены и выдержавших конкурс.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line="273" w:lineRule="exact"/>
        <w:ind w:left="220" w:right="260" w:firstLine="720"/>
        <w:jc w:val="both"/>
      </w:pPr>
      <w:r>
        <w:t>Студенты должны посещать учебные з</w:t>
      </w:r>
      <w:r>
        <w:t>анятия и выполнять в установленные сроки все виды заданий, предусмотренные учебным планом и программами, выполнять правила внутреннего распорядка вуза и студенческого общежития.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line="273" w:lineRule="exact"/>
        <w:ind w:left="220" w:firstLine="720"/>
        <w:jc w:val="both"/>
      </w:pPr>
      <w:r>
        <w:t>В Литературном институте им. А.М. Горького нет свободного посещения занятий.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21"/>
        </w:tabs>
        <w:spacing w:line="273" w:lineRule="exact"/>
        <w:ind w:left="220" w:right="260" w:firstLine="720"/>
        <w:jc w:val="both"/>
      </w:pPr>
      <w:r>
        <w:t xml:space="preserve">Во всех случаях пропуска учебных занятий студент обязан объяснить причину отсутствия. При неявке на учебное занятие по уважительным причинам студент обязан не позднее, чем на следующий день поставить об этом в известность деканат и в первый день появления </w:t>
      </w:r>
      <w:r>
        <w:t>на занятиях представить декану факультета подтверждение уважительной причины отсутствия. О болезни должна быть представлена справка установленного образца из соответствующего лечебного заведения. Преподавателю физического воспитания предъявляется копия дан</w:t>
      </w:r>
      <w:r>
        <w:t>ной справки.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26"/>
        </w:tabs>
        <w:spacing w:line="273" w:lineRule="exact"/>
        <w:ind w:left="220" w:right="260" w:firstLine="720"/>
        <w:jc w:val="both"/>
      </w:pPr>
      <w:r>
        <w:t xml:space="preserve">Учебный распорядок в вузе требует не входить в аудиторию после звонка, извещающего о </w:t>
      </w:r>
      <w:proofErr w:type="gramStart"/>
      <w:r>
        <w:t>начале</w:t>
      </w:r>
      <w:proofErr w:type="gramEnd"/>
      <w:r>
        <w:t xml:space="preserve"> занятий. Недопустимо прерывать учебные занятия, выходить и входить во время их проведения, пользоваться мобильными телефонами. После начала занятий во </w:t>
      </w:r>
      <w:r>
        <w:t>всех учебных и других прилегающих помещениях должны быть обеспечены тишина и порядок.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line="273" w:lineRule="exact"/>
        <w:ind w:left="220" w:right="260" w:firstLine="720"/>
        <w:jc w:val="both"/>
      </w:pPr>
      <w:r>
        <w:t xml:space="preserve">Студенты высших учебных заведений переводятся на следующий курс распоряжением декана факультета и приказом ректора при условии </w:t>
      </w:r>
      <w:r>
        <w:rPr>
          <w:rStyle w:val="21"/>
        </w:rPr>
        <w:t>полного</w:t>
      </w:r>
      <w:r>
        <w:t xml:space="preserve"> выполнения требований учебного план</w:t>
      </w:r>
      <w:r>
        <w:t xml:space="preserve">а данного курса и успешной сдачи </w:t>
      </w:r>
      <w:r>
        <w:rPr>
          <w:rStyle w:val="21"/>
        </w:rPr>
        <w:t>всех</w:t>
      </w:r>
      <w:r>
        <w:t xml:space="preserve"> экзаменов и зачетов.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line="273" w:lineRule="exact"/>
        <w:ind w:left="220" w:right="260" w:firstLine="720"/>
        <w:jc w:val="both"/>
      </w:pPr>
      <w:r>
        <w:t>Экзамены проводятся по билетам, в устной или письменной форме. Студенты имеют право во время экзамена пользоваться учебными программами, а с разрешения экзаменатора - справочной литературой и други</w:t>
      </w:r>
      <w:r>
        <w:t>ми пособиями.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26"/>
        </w:tabs>
        <w:spacing w:line="273" w:lineRule="exact"/>
        <w:ind w:left="220" w:right="260" w:firstLine="720"/>
        <w:jc w:val="both"/>
      </w:pPr>
      <w:r>
        <w:t xml:space="preserve">Результаты экзаменов, т.е. успеваемость </w:t>
      </w:r>
      <w:proofErr w:type="gramStart"/>
      <w:r>
        <w:t>студентов</w:t>
      </w:r>
      <w:proofErr w:type="gramEnd"/>
      <w:r>
        <w:t xml:space="preserve"> определяются оценками «отлично», «хорошо», «удовлетворительно», «неудовлетворительно». Если студент не явился на экзамен, то в экзаменационной ведомости проставляется «не явился», а в случае о</w:t>
      </w:r>
      <w:r>
        <w:t>тсутствия уважительной причины, подтвержденной документом, декан выставляет неудовлетворительную оценку.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221"/>
        </w:tabs>
        <w:spacing w:line="273" w:lineRule="exact"/>
        <w:ind w:left="220" w:right="260" w:firstLine="720"/>
        <w:jc w:val="both"/>
      </w:pPr>
      <w:r>
        <w:t>Сдача зачета оценивается отметкой «зачтено». По курсовым работам устанавливается зачет с дифференцированными оценками («отлично», «хорошо», «удовлетвор</w:t>
      </w:r>
      <w:r>
        <w:t>ительно», «неудовлетворительно»).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line="273" w:lineRule="exact"/>
        <w:ind w:left="220" w:right="260" w:firstLine="720"/>
        <w:jc w:val="both"/>
      </w:pPr>
      <w:r>
        <w:t xml:space="preserve">Студенты вуза допускаются к экзаменационной сессии при условии сдачи </w:t>
      </w:r>
      <w:r>
        <w:rPr>
          <w:rStyle w:val="21"/>
        </w:rPr>
        <w:t xml:space="preserve">всех </w:t>
      </w:r>
      <w:r>
        <w:t>предусмотренных учебным планом зачетов и выполнения и сдачи установленных курсовых работ.</w:t>
      </w:r>
    </w:p>
    <w:p w:rsidR="006D3873" w:rsidRDefault="008070CC">
      <w:pPr>
        <w:pStyle w:val="20"/>
        <w:numPr>
          <w:ilvl w:val="0"/>
          <w:numId w:val="1"/>
        </w:numPr>
        <w:shd w:val="clear" w:color="auto" w:fill="auto"/>
        <w:tabs>
          <w:tab w:val="left" w:pos="1435"/>
        </w:tabs>
        <w:spacing w:line="273" w:lineRule="exact"/>
        <w:ind w:left="220" w:right="260" w:firstLine="720"/>
        <w:jc w:val="both"/>
      </w:pPr>
      <w:r>
        <w:t xml:space="preserve">Студентам, получившим в период экзаменационной сессии </w:t>
      </w:r>
      <w:r>
        <w:rPr>
          <w:rStyle w:val="21"/>
        </w:rPr>
        <w:t>не б</w:t>
      </w:r>
      <w:r>
        <w:rPr>
          <w:rStyle w:val="21"/>
        </w:rPr>
        <w:t xml:space="preserve">олее двух </w:t>
      </w:r>
      <w:r>
        <w:t>неудовлетворительных оценок, устанавливаются деканом факультета сроки ликвидации академической задолженности. Студенты, не ликвидировавшие академическую задолженность в установленный срок, подлежат отчислению из высшего учебного заведения.</w:t>
      </w:r>
      <w:r>
        <w:br w:type="page"/>
      </w:r>
    </w:p>
    <w:p w:rsidR="006D3873" w:rsidRDefault="008070C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lastRenderedPageBreak/>
        <w:t xml:space="preserve">Студентам высших учебных заведений, получившим в весеннюю экзаменационную сессию не более двух неудовлетворительных оценок, могут быть установлены различные сроки ликвидации академической задолженности, но </w:t>
      </w:r>
      <w:r>
        <w:rPr>
          <w:rStyle w:val="21"/>
        </w:rPr>
        <w:t>не позже начала учебного года</w:t>
      </w:r>
      <w:r>
        <w:t xml:space="preserve"> на соответствующем к</w:t>
      </w:r>
      <w:r>
        <w:t>урсе.</w:t>
      </w:r>
    </w:p>
    <w:p w:rsidR="006D3873" w:rsidRDefault="008070C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 xml:space="preserve">Студентам дневного отделения, получившим не более двух неудовлетворительных оценок в зимнюю экзаменационную сессию, устанавливаются индивидуальные сроки ликвидации академической задолженности, но </w:t>
      </w:r>
      <w:r>
        <w:rPr>
          <w:rStyle w:val="21"/>
        </w:rPr>
        <w:t>не позднее первого месяца</w:t>
      </w:r>
      <w:r>
        <w:t xml:space="preserve"> следующего за сессией семест</w:t>
      </w:r>
      <w:r>
        <w:t>ра.</w:t>
      </w:r>
    </w:p>
    <w:p w:rsidR="006D3873" w:rsidRDefault="008070C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>Пересдача одного и того же экзамена допускается не более двух раз после окончания сессии с разрешения декана факультета экзаменатору, который принимал экзамен. В период экзаменационной сессии пересдача экзамена разрешается деканом факультета только в о</w:t>
      </w:r>
      <w:r>
        <w:t>тдельных случаях при наличии уважительных причин.</w:t>
      </w:r>
    </w:p>
    <w:p w:rsidR="006D3873" w:rsidRDefault="008070C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>Пересдача экзамена допускается только в случае получения неудовлетворительной оценки.</w:t>
      </w:r>
    </w:p>
    <w:p w:rsidR="006D3873" w:rsidRDefault="008070C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>В исключительных случаях (например, на старшем курсе при влиянии оценки на получение диплома о высшем образовании с отли</w:t>
      </w:r>
      <w:r>
        <w:t>чием) ректор вуза имеет право разрешить студенту повторную сдачу курсового экзамена с целью повышения положительной оценки. Ректор выносит свое решение по представлению декана и с учетом мнения преподавателей кафедры, дисциплина которой пересдается.</w:t>
      </w:r>
    </w:p>
    <w:p w:rsidR="006D3873" w:rsidRDefault="008070C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>Сессия</w:t>
      </w:r>
      <w:r>
        <w:t xml:space="preserve"> может быть продлена в связи с заболеванием студента, но на срок не более периода заболевания, отмеченного в медицинской справке.</w:t>
      </w:r>
    </w:p>
    <w:p w:rsidR="006D3873" w:rsidRDefault="008070C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>Отчислению подлежат студенты, не сдавшие в сессию экзамены по трём и более дисциплинам или трижды получившие неудовлетворитель</w:t>
      </w:r>
      <w:r>
        <w:t>ную оценку по одному и тому же экзамену; не ликвидировавшие в установленные сроки академическую задолженность; получившие неудовлетворительную оценку при отчете по производственной практике, если они имеют две неудовлетворительные оценки по курсовым экзаме</w:t>
      </w:r>
      <w:r>
        <w:t>нам.</w:t>
      </w:r>
    </w:p>
    <w:p w:rsidR="006D3873" w:rsidRDefault="008070CC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>Студент может быть отчислен из вуза: по собственному желанию, по болезни, по семейным обстоятельствам и другим уважительным причинам.</w:t>
      </w:r>
    </w:p>
    <w:p w:rsidR="006D3873" w:rsidRDefault="008070CC">
      <w:pPr>
        <w:pStyle w:val="20"/>
        <w:shd w:val="clear" w:color="auto" w:fill="auto"/>
        <w:spacing w:line="274" w:lineRule="exact"/>
        <w:ind w:firstLine="760"/>
        <w:jc w:val="both"/>
      </w:pPr>
      <w:r>
        <w:t>20 Студент может быть также отчислен по неуважительным причинам: за академическую неуспеваемость, за нарушение учебно</w:t>
      </w:r>
      <w:r>
        <w:t>й дисциплины и правил внутреннего распорядка.</w:t>
      </w:r>
    </w:p>
    <w:p w:rsidR="006D3873" w:rsidRDefault="008070CC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 xml:space="preserve">Все лица, по каким бы причинам они не были отчислены </w:t>
      </w:r>
      <w:r>
        <w:rPr>
          <w:rStyle w:val="21"/>
        </w:rPr>
        <w:t>с первого курса,</w:t>
      </w:r>
      <w:r>
        <w:t xml:space="preserve"> в том числе по болезни и другим уважительным причинам </w:t>
      </w:r>
      <w:r>
        <w:rPr>
          <w:rStyle w:val="21"/>
        </w:rPr>
        <w:t>восстановлению не подлежат.</w:t>
      </w:r>
    </w:p>
    <w:p w:rsidR="006D3873" w:rsidRDefault="008070CC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 xml:space="preserve">Отчисленные из высшего учебного заведения с курсов </w:t>
      </w:r>
      <w:r>
        <w:rPr>
          <w:rStyle w:val="21"/>
        </w:rPr>
        <w:t xml:space="preserve">помимо </w:t>
      </w:r>
      <w:proofErr w:type="gramStart"/>
      <w:r>
        <w:rPr>
          <w:rStyle w:val="21"/>
        </w:rPr>
        <w:t>первого</w:t>
      </w:r>
      <w:proofErr w:type="gramEnd"/>
      <w:r>
        <w:t xml:space="preserve"> как правило восстанавливаются в период летних каникул.</w:t>
      </w:r>
    </w:p>
    <w:p w:rsidR="006D3873" w:rsidRDefault="008070CC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 xml:space="preserve">Отчисленные из высшего учебного заведения по уважительным причинам, подтвержденным документами, с курсов </w:t>
      </w:r>
      <w:r>
        <w:rPr>
          <w:rStyle w:val="21"/>
        </w:rPr>
        <w:t>помимо первого</w:t>
      </w:r>
      <w:r>
        <w:t xml:space="preserve">, включая и отчисленных по собственному желанию, могут быть восстановлены </w:t>
      </w:r>
      <w:r>
        <w:t>в порядке исключения в течение учебного года.</w:t>
      </w:r>
    </w:p>
    <w:p w:rsidR="006D3873" w:rsidRDefault="008070CC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>Студенты, отчисленные по неуважительным причинам (академической неуспеваемости, нарушении учебной дисциплины и др.), могут восстанавливаться на учебу лишь с согласия ректора вуза и при наличии мест на данном ку</w:t>
      </w:r>
      <w:r>
        <w:t>рсе. Необходимым условием для восстановления является представление характеристики-рекомендации мастера, данной на основании новых творческих работ.</w:t>
      </w:r>
    </w:p>
    <w:p w:rsidR="006D3873" w:rsidRDefault="008070CC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</w:pPr>
      <w:r>
        <w:t>Перевод студентов первого курса из одного высшего учебного заведения в другое запрещен. Перевод с первого к</w:t>
      </w:r>
      <w:r>
        <w:t xml:space="preserve">урса дневного обучения на </w:t>
      </w:r>
      <w:proofErr w:type="gramStart"/>
      <w:r>
        <w:t>заочное</w:t>
      </w:r>
      <w:proofErr w:type="gramEnd"/>
      <w:r>
        <w:t xml:space="preserve"> также невозможен.</w:t>
      </w:r>
    </w:p>
    <w:p w:rsidR="006D3873" w:rsidRDefault="008070CC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line="274" w:lineRule="exact"/>
        <w:ind w:firstLine="760"/>
        <w:jc w:val="both"/>
        <w:sectPr w:rsidR="006D3873">
          <w:pgSz w:w="11900" w:h="16840"/>
          <w:pgMar w:top="1142" w:right="322" w:bottom="1071" w:left="909" w:header="0" w:footer="3" w:gutter="0"/>
          <w:cols w:space="720"/>
          <w:noEndnote/>
          <w:docGrid w:linePitch="360"/>
        </w:sectPr>
      </w:pPr>
      <w:r>
        <w:t xml:space="preserve">По всем вопросам учебного и личного характера студенты сначала обращаются </w:t>
      </w:r>
      <w:r>
        <w:rPr>
          <w:rStyle w:val="21"/>
        </w:rPr>
        <w:t>в деканат,</w:t>
      </w:r>
      <w:r>
        <w:t xml:space="preserve"> а далее - на основании решения декана или лица, его замещающего.</w:t>
      </w:r>
    </w:p>
    <w:p w:rsidR="006D3873" w:rsidRDefault="008070CC">
      <w:pPr>
        <w:pStyle w:val="30"/>
        <w:shd w:val="clear" w:color="auto" w:fill="auto"/>
        <w:spacing w:before="0" w:after="0" w:line="274" w:lineRule="exact"/>
        <w:jc w:val="both"/>
      </w:pPr>
      <w:r>
        <w:lastRenderedPageBreak/>
        <w:t>8. ОРГАНИЗАЦИЯ УЧЕБНОГО ПРОЦЕССА</w:t>
      </w:r>
    </w:p>
    <w:p w:rsidR="006D3873" w:rsidRDefault="008070CC">
      <w:pPr>
        <w:pStyle w:val="20"/>
        <w:numPr>
          <w:ilvl w:val="0"/>
          <w:numId w:val="4"/>
        </w:numPr>
        <w:shd w:val="clear" w:color="auto" w:fill="auto"/>
        <w:tabs>
          <w:tab w:val="left" w:pos="539"/>
        </w:tabs>
        <w:spacing w:line="274" w:lineRule="exact"/>
        <w:jc w:val="both"/>
      </w:pPr>
      <w:r>
        <w:t>Учебные занятия в высшем учебном заведении проводятся по расписанию в соответствии с учебным планом и программами, утвержденными в установленном порядке.</w:t>
      </w:r>
    </w:p>
    <w:p w:rsidR="006D3873" w:rsidRDefault="008070CC">
      <w:pPr>
        <w:pStyle w:val="20"/>
        <w:shd w:val="clear" w:color="auto" w:fill="auto"/>
        <w:spacing w:line="274" w:lineRule="exact"/>
        <w:jc w:val="both"/>
      </w:pPr>
      <w:r>
        <w:t>Сокращение продолжительности каникул, установленных учебными планами, не допускается.</w:t>
      </w:r>
    </w:p>
    <w:p w:rsidR="006D3873" w:rsidRDefault="008070CC">
      <w:pPr>
        <w:pStyle w:val="20"/>
        <w:numPr>
          <w:ilvl w:val="0"/>
          <w:numId w:val="4"/>
        </w:numPr>
        <w:shd w:val="clear" w:color="auto" w:fill="auto"/>
        <w:tabs>
          <w:tab w:val="left" w:pos="529"/>
        </w:tabs>
        <w:spacing w:line="274" w:lineRule="exact"/>
        <w:jc w:val="both"/>
      </w:pPr>
      <w:r>
        <w:t xml:space="preserve">Учебное </w:t>
      </w:r>
      <w:r>
        <w:t>расписание составляется на семестр и вывешивается не позже, чем за 7 дней до начала каждого семестра.</w:t>
      </w:r>
    </w:p>
    <w:p w:rsidR="006D3873" w:rsidRDefault="008070CC">
      <w:pPr>
        <w:pStyle w:val="20"/>
        <w:shd w:val="clear" w:color="auto" w:fill="auto"/>
        <w:spacing w:line="274" w:lineRule="exact"/>
        <w:jc w:val="both"/>
      </w:pPr>
      <w:r>
        <w:t xml:space="preserve">Средняя недельная нагрузка студентов при обучении с отрывом от производства всеми видами учебных занятий составляет 54 часа, из них аудиторных - 27 часов </w:t>
      </w:r>
      <w:r>
        <w:t>без учета физвоспитания.</w:t>
      </w:r>
    </w:p>
    <w:p w:rsidR="006D3873" w:rsidRDefault="008070CC">
      <w:pPr>
        <w:pStyle w:val="20"/>
        <w:numPr>
          <w:ilvl w:val="0"/>
          <w:numId w:val="4"/>
        </w:numPr>
        <w:shd w:val="clear" w:color="auto" w:fill="auto"/>
        <w:tabs>
          <w:tab w:val="left" w:pos="539"/>
        </w:tabs>
        <w:spacing w:line="274" w:lineRule="exact"/>
        <w:jc w:val="both"/>
      </w:pPr>
      <w:r>
        <w:t>Продолжительность академического часа устанавливается равной 45 минутам. О начале учебного занятия преподаватели, студенты извещаются звонками. По окончании занятий также дается звонок. После конца академического часа занятий устан</w:t>
      </w:r>
      <w:r>
        <w:t>авливается перерыв продолжительностью 5-15 минут. В течение учебного дня - обеденный перерыв продолжительностью не менее 40 минут.</w:t>
      </w:r>
    </w:p>
    <w:p w:rsidR="006D3873" w:rsidRDefault="008070CC">
      <w:pPr>
        <w:pStyle w:val="20"/>
        <w:shd w:val="clear" w:color="auto" w:fill="auto"/>
        <w:spacing w:line="274" w:lineRule="exact"/>
        <w:jc w:val="both"/>
      </w:pPr>
      <w:r>
        <w:t>В вузе принято следующее расписание занятий:</w:t>
      </w:r>
    </w:p>
    <w:p w:rsidR="006D3873" w:rsidRDefault="008070CC">
      <w:pPr>
        <w:pStyle w:val="20"/>
        <w:numPr>
          <w:ilvl w:val="0"/>
          <w:numId w:val="5"/>
        </w:numPr>
        <w:shd w:val="clear" w:color="auto" w:fill="auto"/>
        <w:tabs>
          <w:tab w:val="left" w:pos="260"/>
        </w:tabs>
        <w:spacing w:line="274" w:lineRule="exact"/>
        <w:jc w:val="both"/>
      </w:pPr>
      <w:r>
        <w:t>занятие - 10.00 -11.30;</w:t>
      </w:r>
    </w:p>
    <w:p w:rsidR="006D3873" w:rsidRDefault="008070CC">
      <w:pPr>
        <w:pStyle w:val="20"/>
        <w:numPr>
          <w:ilvl w:val="0"/>
          <w:numId w:val="5"/>
        </w:numPr>
        <w:shd w:val="clear" w:color="auto" w:fill="auto"/>
        <w:tabs>
          <w:tab w:val="left" w:pos="304"/>
        </w:tabs>
        <w:spacing w:line="274" w:lineRule="exact"/>
        <w:jc w:val="both"/>
      </w:pPr>
      <w:r>
        <w:t>занятие - 11.40 - 13.10;</w:t>
      </w:r>
    </w:p>
    <w:p w:rsidR="006D3873" w:rsidRDefault="008070CC">
      <w:pPr>
        <w:pStyle w:val="20"/>
        <w:numPr>
          <w:ilvl w:val="0"/>
          <w:numId w:val="5"/>
        </w:numPr>
        <w:shd w:val="clear" w:color="auto" w:fill="auto"/>
        <w:tabs>
          <w:tab w:val="left" w:pos="304"/>
        </w:tabs>
        <w:spacing w:line="274" w:lineRule="exact"/>
        <w:jc w:val="both"/>
      </w:pPr>
      <w:r>
        <w:t>занятие - 13.50 - 15.20;</w:t>
      </w:r>
    </w:p>
    <w:p w:rsidR="006D3873" w:rsidRDefault="008070CC">
      <w:pPr>
        <w:pStyle w:val="20"/>
        <w:numPr>
          <w:ilvl w:val="0"/>
          <w:numId w:val="5"/>
        </w:numPr>
        <w:shd w:val="clear" w:color="auto" w:fill="auto"/>
        <w:tabs>
          <w:tab w:val="left" w:pos="304"/>
        </w:tabs>
        <w:spacing w:line="274" w:lineRule="exact"/>
        <w:jc w:val="both"/>
      </w:pPr>
      <w:r>
        <w:t>заняти</w:t>
      </w:r>
      <w:r>
        <w:t>е -15.30 - 17.00;</w:t>
      </w:r>
    </w:p>
    <w:p w:rsidR="006D3873" w:rsidRDefault="008070CC">
      <w:pPr>
        <w:pStyle w:val="20"/>
        <w:numPr>
          <w:ilvl w:val="0"/>
          <w:numId w:val="5"/>
        </w:numPr>
        <w:shd w:val="clear" w:color="auto" w:fill="auto"/>
        <w:tabs>
          <w:tab w:val="left" w:pos="304"/>
        </w:tabs>
        <w:spacing w:after="240" w:line="274" w:lineRule="exact"/>
        <w:jc w:val="both"/>
      </w:pPr>
      <w:r>
        <w:t>занятие - 17.10 - 18.40.</w:t>
      </w:r>
    </w:p>
    <w:p w:rsidR="006D3873" w:rsidRDefault="008070CC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line="274" w:lineRule="exact"/>
        <w:jc w:val="both"/>
      </w:pPr>
      <w:r>
        <w:t>Вход студентов в аудиторию после звонка запрещается до перерыва.</w:t>
      </w:r>
    </w:p>
    <w:p w:rsidR="006D3873" w:rsidRDefault="008070CC">
      <w:pPr>
        <w:pStyle w:val="20"/>
        <w:shd w:val="clear" w:color="auto" w:fill="auto"/>
        <w:spacing w:line="274" w:lineRule="exact"/>
        <w:jc w:val="both"/>
      </w:pPr>
      <w:r>
        <w:t xml:space="preserve">После начала занятий во всех учебных и прилегающих к ним помещениях должны быть обеспечены тишина и порядок, необходимые для нормального хода </w:t>
      </w:r>
      <w:r>
        <w:t>учебных занятий. Недопустимо прерывать учебные занятия, входить и выходить из аудитории во время их проведения.</w:t>
      </w:r>
    </w:p>
    <w:p w:rsidR="006D3873" w:rsidRDefault="008070CC">
      <w:pPr>
        <w:pStyle w:val="20"/>
        <w:numPr>
          <w:ilvl w:val="0"/>
          <w:numId w:val="4"/>
        </w:numPr>
        <w:shd w:val="clear" w:color="auto" w:fill="auto"/>
        <w:tabs>
          <w:tab w:val="left" w:pos="529"/>
        </w:tabs>
        <w:spacing w:line="274" w:lineRule="exact"/>
        <w:jc w:val="both"/>
      </w:pPr>
      <w:r>
        <w:t>До начала каждого учебного занятия (и в перерывах между занятиями) в аудиториях и кабинетах методический персонал подготавливают необходимые уче</w:t>
      </w:r>
      <w:r>
        <w:t>бные пособия и аппаратуру.</w:t>
      </w:r>
    </w:p>
    <w:p w:rsidR="006D3873" w:rsidRDefault="008070CC">
      <w:pPr>
        <w:pStyle w:val="20"/>
        <w:numPr>
          <w:ilvl w:val="0"/>
          <w:numId w:val="4"/>
        </w:numPr>
        <w:shd w:val="clear" w:color="auto" w:fill="auto"/>
        <w:tabs>
          <w:tab w:val="left" w:pos="529"/>
        </w:tabs>
        <w:spacing w:line="274" w:lineRule="exact"/>
        <w:jc w:val="both"/>
      </w:pPr>
      <w:r>
        <w:t>Для проведения практических занятий в аудиториях каждый курс делится на группы и подгруппы.</w:t>
      </w:r>
    </w:p>
    <w:p w:rsidR="006D3873" w:rsidRDefault="008070CC">
      <w:pPr>
        <w:pStyle w:val="20"/>
        <w:shd w:val="clear" w:color="auto" w:fill="auto"/>
        <w:spacing w:line="274" w:lineRule="exact"/>
        <w:jc w:val="both"/>
      </w:pPr>
      <w:r>
        <w:t xml:space="preserve">Состав студенческих групп устанавливается приказом (распоряжением) ректора или декана факультета в зависимости от характера практических </w:t>
      </w:r>
      <w:r>
        <w:t>занятий.</w:t>
      </w:r>
    </w:p>
    <w:p w:rsidR="006D3873" w:rsidRDefault="008070CC">
      <w:pPr>
        <w:pStyle w:val="20"/>
        <w:numPr>
          <w:ilvl w:val="0"/>
          <w:numId w:val="4"/>
        </w:numPr>
        <w:shd w:val="clear" w:color="auto" w:fill="auto"/>
        <w:tabs>
          <w:tab w:val="left" w:pos="539"/>
        </w:tabs>
        <w:spacing w:line="274" w:lineRule="exact"/>
        <w:jc w:val="both"/>
      </w:pPr>
      <w:r>
        <w:t>На каждом курсе или группе деканом факультета назначается староста из числа наиболее успевающих и дисциплинированных студентов.</w:t>
      </w:r>
    </w:p>
    <w:p w:rsidR="006D3873" w:rsidRDefault="008070CC">
      <w:pPr>
        <w:pStyle w:val="20"/>
        <w:shd w:val="clear" w:color="auto" w:fill="auto"/>
        <w:spacing w:line="274" w:lineRule="exact"/>
        <w:jc w:val="both"/>
      </w:pPr>
      <w:r>
        <w:t>Староста группы исполняет распоряжения и указания декана (зам. декана) факультета. В функции старосты группы входят:</w:t>
      </w:r>
    </w:p>
    <w:p w:rsidR="006D3873" w:rsidRDefault="008070CC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line="274" w:lineRule="exact"/>
        <w:jc w:val="both"/>
      </w:pPr>
      <w:r>
        <w:t>пе</w:t>
      </w:r>
      <w:r>
        <w:t>рсональный учет посещения студентами всех видов учебных занятий;</w:t>
      </w:r>
    </w:p>
    <w:p w:rsidR="006D3873" w:rsidRDefault="008070CC">
      <w:pPr>
        <w:pStyle w:val="20"/>
        <w:numPr>
          <w:ilvl w:val="0"/>
          <w:numId w:val="6"/>
        </w:numPr>
        <w:shd w:val="clear" w:color="auto" w:fill="auto"/>
        <w:tabs>
          <w:tab w:val="left" w:pos="318"/>
          <w:tab w:val="left" w:pos="2328"/>
          <w:tab w:val="left" w:pos="4003"/>
          <w:tab w:val="left" w:pos="7416"/>
          <w:tab w:val="left" w:pos="8669"/>
        </w:tabs>
        <w:spacing w:line="274" w:lineRule="exact"/>
        <w:jc w:val="both"/>
      </w:pPr>
      <w:r>
        <w:t>наблюдение за</w:t>
      </w:r>
      <w:r>
        <w:tab/>
        <w:t>состоянием</w:t>
      </w:r>
      <w:r>
        <w:tab/>
        <w:t>учебной дисциплины в</w:t>
      </w:r>
      <w:r>
        <w:tab/>
        <w:t>группе</w:t>
      </w:r>
      <w:r>
        <w:tab/>
        <w:t>на лекциях</w:t>
      </w:r>
    </w:p>
    <w:p w:rsidR="006D3873" w:rsidRDefault="008070CC">
      <w:pPr>
        <w:pStyle w:val="20"/>
        <w:shd w:val="clear" w:color="auto" w:fill="auto"/>
        <w:tabs>
          <w:tab w:val="left" w:pos="2328"/>
          <w:tab w:val="left" w:pos="4003"/>
          <w:tab w:val="left" w:pos="5016"/>
          <w:tab w:val="left" w:pos="7416"/>
          <w:tab w:val="left" w:pos="8669"/>
        </w:tabs>
        <w:spacing w:line="274" w:lineRule="exact"/>
        <w:jc w:val="both"/>
      </w:pPr>
      <w:r>
        <w:t>и практических</w:t>
      </w:r>
      <w:r>
        <w:tab/>
      </w:r>
      <w:proofErr w:type="gramStart"/>
      <w:r>
        <w:t>занятиях</w:t>
      </w:r>
      <w:proofErr w:type="gramEnd"/>
      <w:r>
        <w:t>, а</w:t>
      </w:r>
      <w:r>
        <w:tab/>
        <w:t>также</w:t>
      </w:r>
      <w:r>
        <w:tab/>
        <w:t>за сохранностью</w:t>
      </w:r>
      <w:r>
        <w:tab/>
        <w:t>учебного</w:t>
      </w:r>
      <w:r>
        <w:tab/>
        <w:t>оборудования</w:t>
      </w:r>
    </w:p>
    <w:p w:rsidR="006D3873" w:rsidRDefault="008070CC">
      <w:pPr>
        <w:pStyle w:val="20"/>
        <w:shd w:val="clear" w:color="auto" w:fill="auto"/>
        <w:spacing w:line="274" w:lineRule="exact"/>
        <w:jc w:val="both"/>
      </w:pPr>
      <w:r>
        <w:t>и инвентаря;</w:t>
      </w:r>
    </w:p>
    <w:p w:rsidR="006D3873" w:rsidRDefault="008070CC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line="274" w:lineRule="exact"/>
        <w:jc w:val="both"/>
      </w:pPr>
      <w:r>
        <w:t xml:space="preserve">назначение дежурного из студентов группы </w:t>
      </w:r>
      <w:r>
        <w:t>для подготовки доски к занятиям;</w:t>
      </w:r>
    </w:p>
    <w:p w:rsidR="006D3873" w:rsidRDefault="008070CC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line="274" w:lineRule="exact"/>
        <w:jc w:val="both"/>
      </w:pPr>
      <w:r>
        <w:t>извещение студентов об изменениях, вносимых в расписание занятий деканатом факультета;</w:t>
      </w:r>
    </w:p>
    <w:p w:rsidR="006D3873" w:rsidRDefault="008070CC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line="274" w:lineRule="exact"/>
        <w:jc w:val="both"/>
      </w:pPr>
      <w:r>
        <w:t>организация и проведение общественных мероприятий, проводимых в рамках факультета и вуза;</w:t>
      </w:r>
    </w:p>
    <w:p w:rsidR="006D3873" w:rsidRDefault="008070CC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line="274" w:lineRule="exact"/>
        <w:jc w:val="both"/>
      </w:pPr>
      <w:proofErr w:type="gramStart"/>
      <w:r>
        <w:t>контроль за</w:t>
      </w:r>
      <w:proofErr w:type="gramEnd"/>
      <w:r>
        <w:t xml:space="preserve"> своевременным получением и выдачей</w:t>
      </w:r>
      <w:r>
        <w:t xml:space="preserve"> стипендии студентам группы;</w:t>
      </w:r>
    </w:p>
    <w:p w:rsidR="006D3873" w:rsidRDefault="008070CC">
      <w:pPr>
        <w:pStyle w:val="20"/>
        <w:shd w:val="clear" w:color="auto" w:fill="auto"/>
        <w:spacing w:line="274" w:lineRule="exact"/>
        <w:jc w:val="both"/>
      </w:pPr>
      <w:r>
        <w:t>Распоряжения старосты в пределах указанных выше функций обязательны для всех студентов группы.</w:t>
      </w:r>
    </w:p>
    <w:sectPr w:rsidR="006D3873" w:rsidSect="006D3873">
      <w:pgSz w:w="11900" w:h="16840"/>
      <w:pgMar w:top="1152" w:right="528" w:bottom="1152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CC" w:rsidRDefault="008070CC" w:rsidP="006D3873">
      <w:r>
        <w:separator/>
      </w:r>
    </w:p>
  </w:endnote>
  <w:endnote w:type="continuationSeparator" w:id="0">
    <w:p w:rsidR="008070CC" w:rsidRDefault="008070CC" w:rsidP="006D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CC" w:rsidRDefault="008070CC"/>
  </w:footnote>
  <w:footnote w:type="continuationSeparator" w:id="0">
    <w:p w:rsidR="008070CC" w:rsidRDefault="00807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561"/>
    <w:multiLevelType w:val="multilevel"/>
    <w:tmpl w:val="257E9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77B93"/>
    <w:multiLevelType w:val="multilevel"/>
    <w:tmpl w:val="FB90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72BF2"/>
    <w:multiLevelType w:val="multilevel"/>
    <w:tmpl w:val="401A7C6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C783C"/>
    <w:multiLevelType w:val="multilevel"/>
    <w:tmpl w:val="F67A3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46643"/>
    <w:multiLevelType w:val="multilevel"/>
    <w:tmpl w:val="E4CCE9F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D42B1"/>
    <w:multiLevelType w:val="multilevel"/>
    <w:tmpl w:val="954872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3873"/>
    <w:rsid w:val="00506419"/>
    <w:rsid w:val="006D3873"/>
    <w:rsid w:val="0080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8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87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D3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D3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6D387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D3873"/>
    <w:pPr>
      <w:shd w:val="clear" w:color="auto" w:fill="FFFFFF"/>
      <w:spacing w:before="480" w:after="24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D3873"/>
    <w:pPr>
      <w:shd w:val="clear" w:color="auto" w:fill="FFFFFF"/>
      <w:spacing w:line="28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Deplagny</dc:creator>
  <cp:lastModifiedBy>Deplagny</cp:lastModifiedBy>
  <cp:revision>1</cp:revision>
  <dcterms:created xsi:type="dcterms:W3CDTF">2019-11-08T12:17:00Z</dcterms:created>
  <dcterms:modified xsi:type="dcterms:W3CDTF">2019-11-08T12:17:00Z</dcterms:modified>
</cp:coreProperties>
</file>