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4" w:rsidRPr="00901C6D" w:rsidRDefault="00B94B94" w:rsidP="00B94B94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proofErr w:type="spellStart"/>
      <w:r w:rsidRPr="00901C6D">
        <w:rPr>
          <w:rFonts w:ascii="Times New Roman" w:hAnsi="Times New Roman" w:cs="Times New Roman"/>
          <w:sz w:val="24"/>
          <w:szCs w:val="28"/>
        </w:rPr>
        <w:t>ФГБОУ</w:t>
      </w:r>
      <w:proofErr w:type="spellEnd"/>
      <w:r w:rsidRPr="00901C6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01C6D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901C6D">
        <w:rPr>
          <w:rFonts w:ascii="Times New Roman" w:hAnsi="Times New Roman" w:cs="Times New Roman"/>
          <w:sz w:val="24"/>
          <w:szCs w:val="28"/>
        </w:rPr>
        <w:t xml:space="preserve"> «Литературный институт имени А.М. Горького»</w:t>
      </w:r>
    </w:p>
    <w:p w:rsidR="00333456" w:rsidRPr="00901C6D" w:rsidRDefault="00333456" w:rsidP="00333456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901C6D">
        <w:rPr>
          <w:rFonts w:ascii="Times New Roman" w:hAnsi="Times New Roman" w:cs="Times New Roman"/>
          <w:sz w:val="24"/>
          <w:szCs w:val="28"/>
        </w:rPr>
        <w:t>Подготовка научно-педагогических кадров в аспирантуре</w:t>
      </w:r>
    </w:p>
    <w:p w:rsidR="00333456" w:rsidRPr="00901C6D" w:rsidRDefault="00333456" w:rsidP="00B94B94">
      <w:pPr>
        <w:pStyle w:val="a4"/>
        <w:rPr>
          <w:rFonts w:ascii="Times New Roman" w:hAnsi="Times New Roman" w:cs="Times New Roman"/>
          <w:szCs w:val="28"/>
        </w:rPr>
      </w:pPr>
    </w:p>
    <w:p w:rsidR="00333456" w:rsidRPr="00901C6D" w:rsidRDefault="00B94B94" w:rsidP="00B94B94">
      <w:pPr>
        <w:pStyle w:val="a4"/>
        <w:rPr>
          <w:rFonts w:ascii="Times New Roman" w:hAnsi="Times New Roman" w:cs="Times New Roman"/>
          <w:sz w:val="24"/>
          <w:szCs w:val="28"/>
        </w:rPr>
      </w:pPr>
      <w:r w:rsidRPr="00901C6D">
        <w:rPr>
          <w:rFonts w:ascii="Times New Roman" w:hAnsi="Times New Roman" w:cs="Times New Roman"/>
          <w:sz w:val="24"/>
          <w:szCs w:val="28"/>
        </w:rPr>
        <w:t>«Утверждаю»:_______________</w:t>
      </w:r>
      <w:r w:rsidR="0006771C" w:rsidRPr="00901C6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4B94" w:rsidRPr="00901C6D" w:rsidRDefault="0006771C" w:rsidP="00B94B94">
      <w:pPr>
        <w:pStyle w:val="a4"/>
        <w:rPr>
          <w:rFonts w:ascii="Times New Roman" w:hAnsi="Times New Roman" w:cs="Times New Roman"/>
          <w:sz w:val="24"/>
          <w:szCs w:val="28"/>
        </w:rPr>
      </w:pPr>
      <w:r w:rsidRPr="00901C6D">
        <w:rPr>
          <w:rFonts w:ascii="Times New Roman" w:hAnsi="Times New Roman" w:cs="Times New Roman"/>
          <w:sz w:val="24"/>
          <w:szCs w:val="28"/>
        </w:rPr>
        <w:t xml:space="preserve">и.о. ректора А.Н. Варламов </w:t>
      </w:r>
    </w:p>
    <w:p w:rsidR="00B94B94" w:rsidRPr="00E7143C" w:rsidRDefault="0022636A" w:rsidP="00B94B9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 18 » </w:t>
      </w:r>
      <w:r w:rsidRPr="0022636A">
        <w:rPr>
          <w:rFonts w:ascii="Times New Roman" w:hAnsi="Times New Roman" w:cs="Times New Roman"/>
          <w:sz w:val="24"/>
          <w:szCs w:val="28"/>
          <w:u w:val="single"/>
        </w:rPr>
        <w:t>мая</w:t>
      </w:r>
      <w:r>
        <w:rPr>
          <w:rFonts w:ascii="Times New Roman" w:hAnsi="Times New Roman" w:cs="Times New Roman"/>
          <w:sz w:val="24"/>
          <w:szCs w:val="28"/>
        </w:rPr>
        <w:t xml:space="preserve"> 2021 г.</w:t>
      </w:r>
    </w:p>
    <w:p w:rsidR="00B94B94" w:rsidRPr="00901C6D" w:rsidRDefault="00333456" w:rsidP="00333456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1C6D">
        <w:rPr>
          <w:rFonts w:ascii="Times New Roman" w:hAnsi="Times New Roman" w:cs="Times New Roman"/>
          <w:b/>
          <w:sz w:val="24"/>
          <w:szCs w:val="28"/>
        </w:rPr>
        <w:t>Расписание промежуточной аттестации</w:t>
      </w:r>
    </w:p>
    <w:p w:rsidR="00333456" w:rsidRDefault="00333456" w:rsidP="003334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1C6D">
        <w:rPr>
          <w:rFonts w:ascii="Times New Roman" w:hAnsi="Times New Roman" w:cs="Times New Roman"/>
          <w:b/>
          <w:sz w:val="24"/>
          <w:szCs w:val="28"/>
        </w:rPr>
        <w:t>2020-2021 уч</w:t>
      </w:r>
      <w:r w:rsidR="0045137C" w:rsidRPr="00901C6D">
        <w:rPr>
          <w:rFonts w:ascii="Times New Roman" w:hAnsi="Times New Roman" w:cs="Times New Roman"/>
          <w:b/>
          <w:sz w:val="24"/>
          <w:szCs w:val="28"/>
        </w:rPr>
        <w:t xml:space="preserve">ебный </w:t>
      </w:r>
      <w:r w:rsidRPr="00901C6D">
        <w:rPr>
          <w:rFonts w:ascii="Times New Roman" w:hAnsi="Times New Roman" w:cs="Times New Roman"/>
          <w:b/>
          <w:sz w:val="24"/>
          <w:szCs w:val="28"/>
        </w:rPr>
        <w:t>год</w:t>
      </w:r>
    </w:p>
    <w:p w:rsidR="00B94B94" w:rsidRPr="00E7143C" w:rsidRDefault="00B94B94" w:rsidP="00B94B94">
      <w:pPr>
        <w:pStyle w:val="a4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3686"/>
        <w:gridCol w:w="4820"/>
      </w:tblGrid>
      <w:tr w:rsidR="0045137C" w:rsidTr="009071A0">
        <w:tc>
          <w:tcPr>
            <w:tcW w:w="1242" w:type="dxa"/>
          </w:tcPr>
          <w:p w:rsidR="0045137C" w:rsidRPr="00931ABD" w:rsidRDefault="0045137C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137C" w:rsidRPr="00931ABD" w:rsidRDefault="0045137C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820" w:type="dxa"/>
            <w:vAlign w:val="center"/>
          </w:tcPr>
          <w:p w:rsidR="0045137C" w:rsidRPr="00931ABD" w:rsidRDefault="0045137C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45137C" w:rsidTr="009071A0">
        <w:tc>
          <w:tcPr>
            <w:tcW w:w="9748" w:type="dxa"/>
            <w:gridSpan w:val="3"/>
            <w:vAlign w:val="center"/>
          </w:tcPr>
          <w:p w:rsidR="0045137C" w:rsidRPr="00931ABD" w:rsidRDefault="004D4860" w:rsidP="00E7143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онедельник</w:t>
            </w:r>
            <w:r w:rsidR="0045137C"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мая</w:t>
            </w:r>
          </w:p>
        </w:tc>
      </w:tr>
      <w:tr w:rsidR="0045137C" w:rsidTr="009071A0">
        <w:tc>
          <w:tcPr>
            <w:tcW w:w="1242" w:type="dxa"/>
            <w:vAlign w:val="center"/>
          </w:tcPr>
          <w:p w:rsidR="0045137C" w:rsidRPr="00931ABD" w:rsidRDefault="0045137C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686" w:type="dxa"/>
            <w:vAlign w:val="center"/>
          </w:tcPr>
          <w:p w:rsidR="0045137C" w:rsidRPr="00931ABD" w:rsidRDefault="0045137C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5137C" w:rsidRPr="00931ABD" w:rsidRDefault="0045137C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Поэтика и стиль</w:t>
            </w:r>
          </w:p>
          <w:p w:rsidR="0045137C" w:rsidRPr="00931ABD" w:rsidRDefault="0045137C" w:rsidP="00901C6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Л.Н. Дмитриевская</w:t>
            </w:r>
          </w:p>
        </w:tc>
      </w:tr>
      <w:tr w:rsidR="00536415" w:rsidTr="009071A0">
        <w:tc>
          <w:tcPr>
            <w:tcW w:w="1242" w:type="dxa"/>
            <w:vAlign w:val="center"/>
          </w:tcPr>
          <w:p w:rsidR="00536415" w:rsidRPr="00931ABD" w:rsidRDefault="00536415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536415" w:rsidRPr="00931ABD" w:rsidRDefault="00536415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  <w:p w:rsidR="00536415" w:rsidRPr="00931ABD" w:rsidRDefault="00615ED4" w:rsidP="00901C6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536415" w:rsidRPr="00931AB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проф. А.И. Зимин</w:t>
              </w:r>
            </w:hyperlink>
          </w:p>
        </w:tc>
        <w:tc>
          <w:tcPr>
            <w:tcW w:w="4820" w:type="dxa"/>
            <w:vAlign w:val="center"/>
          </w:tcPr>
          <w:p w:rsidR="00536415" w:rsidRPr="00931ABD" w:rsidRDefault="00F157DE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  <w:r w:rsidR="00F74477" w:rsidRPr="00F1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7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415"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Поэтика и стиль</w:t>
            </w:r>
          </w:p>
          <w:p w:rsidR="00536415" w:rsidRPr="00931ABD" w:rsidRDefault="00536415" w:rsidP="00901C6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Л.Н. Дмитриевская</w:t>
            </w:r>
          </w:p>
        </w:tc>
      </w:tr>
      <w:tr w:rsidR="007F3128" w:rsidTr="009071A0">
        <w:tc>
          <w:tcPr>
            <w:tcW w:w="1242" w:type="dxa"/>
            <w:vAlign w:val="center"/>
          </w:tcPr>
          <w:p w:rsidR="007F3128" w:rsidRPr="00931ABD" w:rsidRDefault="007F3128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center"/>
          </w:tcPr>
          <w:p w:rsidR="007F3128" w:rsidRPr="00931ABD" w:rsidRDefault="007F3128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3128" w:rsidRPr="00931ABD" w:rsidRDefault="007F3128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Зарубежные литературные теории </w:t>
            </w:r>
            <w:proofErr w:type="spellStart"/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ХХ</w:t>
            </w:r>
            <w:proofErr w:type="spellEnd"/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века</w:t>
            </w:r>
          </w:p>
          <w:p w:rsidR="007F3128" w:rsidRPr="00931ABD" w:rsidRDefault="00615ED4" w:rsidP="00901C6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F3128" w:rsidRPr="00931AB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А.Б. </w:t>
              </w:r>
              <w:proofErr w:type="spellStart"/>
              <w:r w:rsidR="007F3128" w:rsidRPr="00931AB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Можаева</w:t>
              </w:r>
              <w:proofErr w:type="spellEnd"/>
            </w:hyperlink>
          </w:p>
        </w:tc>
      </w:tr>
      <w:tr w:rsidR="00A56A02" w:rsidTr="009071A0">
        <w:tc>
          <w:tcPr>
            <w:tcW w:w="9748" w:type="dxa"/>
            <w:gridSpan w:val="3"/>
          </w:tcPr>
          <w:p w:rsidR="00A56A02" w:rsidRPr="00931ABD" w:rsidRDefault="004D4860" w:rsidP="004D48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торник 25 мая</w:t>
            </w:r>
          </w:p>
        </w:tc>
      </w:tr>
      <w:tr w:rsidR="00A56A02" w:rsidTr="009071A0">
        <w:tc>
          <w:tcPr>
            <w:tcW w:w="1242" w:type="dxa"/>
            <w:vAlign w:val="center"/>
          </w:tcPr>
          <w:p w:rsidR="00A56A02" w:rsidRPr="00931ABD" w:rsidRDefault="00A56A02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686" w:type="dxa"/>
            <w:vAlign w:val="center"/>
          </w:tcPr>
          <w:p w:rsidR="00A56A02" w:rsidRPr="00931ABD" w:rsidRDefault="00A56A02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56A02" w:rsidRPr="00931ABD" w:rsidRDefault="00F157DE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Зачет.</w:t>
            </w:r>
            <w:r w:rsidR="00F7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6A02"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государственной культурной политики</w:t>
            </w:r>
          </w:p>
          <w:p w:rsidR="00A56A02" w:rsidRPr="00931ABD" w:rsidRDefault="00A56A02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Л.М. Царева</w:t>
            </w:r>
          </w:p>
        </w:tc>
      </w:tr>
      <w:tr w:rsidR="00A56A02" w:rsidTr="009071A0">
        <w:tc>
          <w:tcPr>
            <w:tcW w:w="1242" w:type="dxa"/>
            <w:vAlign w:val="center"/>
          </w:tcPr>
          <w:p w:rsidR="00A56A02" w:rsidRPr="00931ABD" w:rsidRDefault="00A56A02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A56A02" w:rsidRPr="00931ABD" w:rsidRDefault="00A56A02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56A02" w:rsidRPr="00931ABD" w:rsidRDefault="00F157DE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Зачет.</w:t>
            </w:r>
            <w:r w:rsidR="00F7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6A02"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литературы</w:t>
            </w:r>
          </w:p>
          <w:p w:rsidR="00A56A02" w:rsidRPr="00931ABD" w:rsidRDefault="00A56A02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К.А. Кедров</w:t>
            </w:r>
          </w:p>
        </w:tc>
      </w:tr>
      <w:tr w:rsidR="00A56A02" w:rsidTr="009071A0">
        <w:tc>
          <w:tcPr>
            <w:tcW w:w="9748" w:type="dxa"/>
            <w:gridSpan w:val="3"/>
          </w:tcPr>
          <w:p w:rsidR="00A56A02" w:rsidRPr="00931ABD" w:rsidRDefault="004D4860" w:rsidP="004D48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етверг 27 мая</w:t>
            </w:r>
          </w:p>
        </w:tc>
      </w:tr>
      <w:tr w:rsidR="004507A8" w:rsidTr="009071A0">
        <w:tc>
          <w:tcPr>
            <w:tcW w:w="1242" w:type="dxa"/>
            <w:vAlign w:val="center"/>
          </w:tcPr>
          <w:p w:rsidR="004507A8" w:rsidRPr="00931ABD" w:rsidRDefault="004507A8" w:rsidP="00CF369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4507A8" w:rsidRPr="00931ABD" w:rsidRDefault="004507A8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507A8" w:rsidRPr="00931ABD" w:rsidRDefault="00F157DE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Зачет.</w:t>
            </w:r>
            <w:r w:rsidR="00F7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07A8"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Театр, игры, зрелища античности в мировой литературе и искусстве</w:t>
            </w:r>
          </w:p>
          <w:p w:rsidR="004507A8" w:rsidRPr="00931ABD" w:rsidRDefault="004507A8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Т.Б. Гвоздева</w:t>
            </w:r>
          </w:p>
        </w:tc>
      </w:tr>
      <w:tr w:rsidR="004507A8" w:rsidTr="009071A0">
        <w:tc>
          <w:tcPr>
            <w:tcW w:w="1242" w:type="dxa"/>
            <w:vAlign w:val="center"/>
          </w:tcPr>
          <w:p w:rsidR="004507A8" w:rsidRPr="00931ABD" w:rsidRDefault="004507A8" w:rsidP="00CF369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686" w:type="dxa"/>
            <w:vAlign w:val="center"/>
          </w:tcPr>
          <w:p w:rsidR="004507A8" w:rsidRPr="00931ABD" w:rsidRDefault="004507A8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507A8" w:rsidRPr="00931ABD" w:rsidRDefault="00F157DE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Зачет.</w:t>
            </w:r>
            <w:r w:rsidR="00F7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07A8"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языка</w:t>
            </w:r>
          </w:p>
          <w:p w:rsidR="004507A8" w:rsidRPr="00931ABD" w:rsidRDefault="004507A8" w:rsidP="00931AB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М.В. Козлова</w:t>
            </w:r>
          </w:p>
        </w:tc>
      </w:tr>
      <w:tr w:rsidR="004507A8" w:rsidTr="009071A0">
        <w:tc>
          <w:tcPr>
            <w:tcW w:w="9748" w:type="dxa"/>
            <w:gridSpan w:val="3"/>
          </w:tcPr>
          <w:p w:rsidR="004507A8" w:rsidRPr="00E7143C" w:rsidRDefault="004D4860" w:rsidP="004D4860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ятница 28 мая</w:t>
            </w:r>
          </w:p>
        </w:tc>
      </w:tr>
      <w:tr w:rsidR="004507A8" w:rsidTr="009071A0">
        <w:tc>
          <w:tcPr>
            <w:tcW w:w="1242" w:type="dxa"/>
            <w:vAlign w:val="center"/>
          </w:tcPr>
          <w:p w:rsidR="004507A8" w:rsidRPr="00E7143C" w:rsidRDefault="004507A8" w:rsidP="00931ABD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10.00</w:t>
            </w:r>
          </w:p>
          <w:p w:rsidR="004507A8" w:rsidRPr="00E7143C" w:rsidRDefault="004507A8" w:rsidP="00931ABD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ауд.23</w:t>
            </w:r>
          </w:p>
        </w:tc>
        <w:tc>
          <w:tcPr>
            <w:tcW w:w="3686" w:type="dxa"/>
            <w:vAlign w:val="center"/>
          </w:tcPr>
          <w:p w:rsidR="004507A8" w:rsidRPr="00901C6D" w:rsidRDefault="00F157DE" w:rsidP="00931ABD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К</w:t>
            </w:r>
            <w:r w:rsidR="004D4860"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андидатский экзамен</w:t>
            </w:r>
          </w:p>
          <w:p w:rsidR="004507A8" w:rsidRPr="00E7143C" w:rsidRDefault="004507A8" w:rsidP="00931ABD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Иностранный язык (английский)</w:t>
            </w:r>
          </w:p>
        </w:tc>
        <w:tc>
          <w:tcPr>
            <w:tcW w:w="4820" w:type="dxa"/>
            <w:vAlign w:val="center"/>
          </w:tcPr>
          <w:p w:rsidR="004507A8" w:rsidRPr="00E7143C" w:rsidRDefault="004507A8" w:rsidP="00931ABD">
            <w:pPr>
              <w:pStyle w:val="a4"/>
              <w:spacing w:line="276" w:lineRule="auto"/>
              <w:rPr>
                <w:rStyle w:val="a3"/>
                <w:color w:val="000000" w:themeColor="text1"/>
                <w:u w:val="none"/>
              </w:rPr>
            </w:pPr>
          </w:p>
        </w:tc>
      </w:tr>
      <w:tr w:rsidR="00931ABD" w:rsidTr="009071A0">
        <w:tc>
          <w:tcPr>
            <w:tcW w:w="1242" w:type="dxa"/>
            <w:vAlign w:val="center"/>
          </w:tcPr>
          <w:p w:rsidR="00931ABD" w:rsidRPr="00E7143C" w:rsidRDefault="00931ABD" w:rsidP="00931ABD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16.30</w:t>
            </w:r>
          </w:p>
          <w:p w:rsidR="00931ABD" w:rsidRPr="00E7143C" w:rsidRDefault="00931ABD" w:rsidP="00931ABD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ауд.23</w:t>
            </w:r>
          </w:p>
        </w:tc>
        <w:tc>
          <w:tcPr>
            <w:tcW w:w="3686" w:type="dxa"/>
            <w:vAlign w:val="center"/>
          </w:tcPr>
          <w:p w:rsidR="00931ABD" w:rsidRPr="00901C6D" w:rsidRDefault="00F157DE" w:rsidP="00931ABD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К</w:t>
            </w:r>
            <w:r w:rsidR="004D4860"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андидатский экзамен</w:t>
            </w:r>
          </w:p>
          <w:p w:rsidR="00931ABD" w:rsidRPr="00E7143C" w:rsidRDefault="00931ABD" w:rsidP="00931ABD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Иностранный язык (немецкий)</w:t>
            </w:r>
          </w:p>
        </w:tc>
        <w:tc>
          <w:tcPr>
            <w:tcW w:w="4820" w:type="dxa"/>
            <w:vAlign w:val="center"/>
          </w:tcPr>
          <w:p w:rsidR="00931ABD" w:rsidRPr="00E7143C" w:rsidRDefault="00931ABD" w:rsidP="00931ABD">
            <w:pPr>
              <w:pStyle w:val="a4"/>
              <w:spacing w:line="276" w:lineRule="auto"/>
              <w:rPr>
                <w:rStyle w:val="a3"/>
                <w:color w:val="000000" w:themeColor="text1"/>
                <w:u w:val="none"/>
              </w:rPr>
            </w:pPr>
          </w:p>
        </w:tc>
      </w:tr>
      <w:tr w:rsidR="009071A0" w:rsidTr="00E177F8">
        <w:tc>
          <w:tcPr>
            <w:tcW w:w="9748" w:type="dxa"/>
            <w:gridSpan w:val="3"/>
            <w:vAlign w:val="center"/>
          </w:tcPr>
          <w:p w:rsidR="009071A0" w:rsidRPr="00E7143C" w:rsidRDefault="00901C6D" w:rsidP="00F157DE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</w:t>
            </w:r>
            <w:r w:rsidR="00F157DE"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торник</w:t>
            </w:r>
            <w:r w:rsidR="009071A0"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1 июня</w:t>
            </w:r>
          </w:p>
        </w:tc>
      </w:tr>
      <w:tr w:rsidR="009071A0" w:rsidTr="009071A0">
        <w:tc>
          <w:tcPr>
            <w:tcW w:w="1242" w:type="dxa"/>
            <w:vAlign w:val="center"/>
          </w:tcPr>
          <w:p w:rsidR="009071A0" w:rsidRPr="00E7143C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10.00</w:t>
            </w:r>
          </w:p>
          <w:p w:rsidR="009071A0" w:rsidRPr="00E7143C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ауд.23</w:t>
            </w:r>
          </w:p>
        </w:tc>
        <w:tc>
          <w:tcPr>
            <w:tcW w:w="3686" w:type="dxa"/>
            <w:vAlign w:val="center"/>
          </w:tcPr>
          <w:p w:rsidR="009071A0" w:rsidRPr="00E7143C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vAlign w:val="center"/>
          </w:tcPr>
          <w:p w:rsidR="009071A0" w:rsidRPr="00901C6D" w:rsidRDefault="00F157DE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К</w:t>
            </w:r>
            <w:r w:rsidR="004D4860"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андидатский экзамен</w:t>
            </w:r>
          </w:p>
          <w:p w:rsidR="009071A0" w:rsidRPr="00F74477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7447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Литература народов стран зарубежья</w:t>
            </w:r>
          </w:p>
        </w:tc>
      </w:tr>
      <w:tr w:rsidR="009071A0" w:rsidTr="009071A0">
        <w:tc>
          <w:tcPr>
            <w:tcW w:w="1242" w:type="dxa"/>
            <w:vAlign w:val="center"/>
          </w:tcPr>
          <w:p w:rsidR="009071A0" w:rsidRPr="00E7143C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10.00</w:t>
            </w:r>
          </w:p>
          <w:p w:rsidR="009071A0" w:rsidRPr="00E7143C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ауд.11</w:t>
            </w:r>
          </w:p>
        </w:tc>
        <w:tc>
          <w:tcPr>
            <w:tcW w:w="3686" w:type="dxa"/>
            <w:vAlign w:val="center"/>
          </w:tcPr>
          <w:p w:rsidR="009071A0" w:rsidRPr="00E7143C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vAlign w:val="center"/>
          </w:tcPr>
          <w:p w:rsidR="009071A0" w:rsidRPr="00901C6D" w:rsidRDefault="00F157DE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К</w:t>
            </w:r>
            <w:r w:rsidR="004D4860"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андидатский экзамен</w:t>
            </w:r>
          </w:p>
          <w:p w:rsidR="009071A0" w:rsidRPr="00F74477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7447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Русская литература</w:t>
            </w:r>
          </w:p>
        </w:tc>
      </w:tr>
      <w:tr w:rsidR="009071A0" w:rsidTr="008822E9">
        <w:tc>
          <w:tcPr>
            <w:tcW w:w="9748" w:type="dxa"/>
            <w:gridSpan w:val="3"/>
            <w:vAlign w:val="center"/>
          </w:tcPr>
          <w:p w:rsidR="009071A0" w:rsidRPr="00E7143C" w:rsidRDefault="00901C6D" w:rsidP="00F157DE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="00F157DE"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реда</w:t>
            </w:r>
            <w:r w:rsidR="009071A0"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 июня</w:t>
            </w:r>
          </w:p>
        </w:tc>
      </w:tr>
      <w:tr w:rsidR="009071A0" w:rsidTr="009071A0">
        <w:tc>
          <w:tcPr>
            <w:tcW w:w="1242" w:type="dxa"/>
            <w:vAlign w:val="center"/>
          </w:tcPr>
          <w:p w:rsidR="009071A0" w:rsidRPr="00E7143C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10.00</w:t>
            </w:r>
          </w:p>
          <w:p w:rsidR="009071A0" w:rsidRPr="00E7143C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ауд.4</w:t>
            </w:r>
          </w:p>
        </w:tc>
        <w:tc>
          <w:tcPr>
            <w:tcW w:w="3686" w:type="dxa"/>
            <w:vAlign w:val="center"/>
          </w:tcPr>
          <w:p w:rsidR="009071A0" w:rsidRPr="00901C6D" w:rsidRDefault="00F157DE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К</w:t>
            </w:r>
            <w:r w:rsidR="004D4860" w:rsidRPr="00901C6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андидатский экзамен</w:t>
            </w:r>
          </w:p>
          <w:p w:rsidR="009071A0" w:rsidRPr="00E7143C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143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История и философия науки</w:t>
            </w:r>
          </w:p>
        </w:tc>
        <w:tc>
          <w:tcPr>
            <w:tcW w:w="4820" w:type="dxa"/>
            <w:vAlign w:val="center"/>
          </w:tcPr>
          <w:p w:rsidR="009071A0" w:rsidRPr="00F74477" w:rsidRDefault="009071A0" w:rsidP="00E7143C">
            <w:pPr>
              <w:pStyle w:val="a4"/>
              <w:spacing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74477" w:rsidTr="009071A0">
        <w:tc>
          <w:tcPr>
            <w:tcW w:w="1242" w:type="dxa"/>
            <w:vAlign w:val="center"/>
          </w:tcPr>
          <w:p w:rsidR="00F74477" w:rsidRPr="00F157DE" w:rsidRDefault="00F74477" w:rsidP="00F157DE">
            <w:pPr>
              <w:pStyle w:val="a4"/>
              <w:spacing w:line="276" w:lineRule="auto"/>
              <w:rPr>
                <w:rStyle w:val="a3"/>
                <w:rFonts w:ascii="Times New Roman" w:hAnsi="Times New Roman"/>
                <w:color w:val="000000" w:themeColor="text1"/>
                <w:u w:val="none"/>
              </w:rPr>
            </w:pPr>
            <w:r w:rsidRPr="00F157DE">
              <w:rPr>
                <w:rStyle w:val="a3"/>
                <w:rFonts w:ascii="Times New Roman" w:hAnsi="Times New Roman"/>
                <w:color w:val="000000" w:themeColor="text1"/>
                <w:u w:val="none"/>
              </w:rPr>
              <w:t>12.00</w:t>
            </w:r>
          </w:p>
          <w:p w:rsidR="00F74477" w:rsidRPr="00F157DE" w:rsidRDefault="00F74477" w:rsidP="00F157DE">
            <w:pPr>
              <w:pStyle w:val="a4"/>
              <w:spacing w:line="276" w:lineRule="auto"/>
              <w:rPr>
                <w:rStyle w:val="a3"/>
                <w:rFonts w:ascii="Times New Roman" w:hAnsi="Times New Roman"/>
                <w:color w:val="000000" w:themeColor="text1"/>
                <w:u w:val="none"/>
              </w:rPr>
            </w:pPr>
            <w:r w:rsidRPr="00F157DE">
              <w:rPr>
                <w:rStyle w:val="a3"/>
                <w:rFonts w:ascii="Times New Roman" w:hAnsi="Times New Roman"/>
                <w:color w:val="000000" w:themeColor="text1"/>
                <w:u w:val="none"/>
              </w:rPr>
              <w:t>ауд.4</w:t>
            </w:r>
          </w:p>
        </w:tc>
        <w:tc>
          <w:tcPr>
            <w:tcW w:w="3686" w:type="dxa"/>
            <w:vAlign w:val="center"/>
          </w:tcPr>
          <w:p w:rsidR="00F74477" w:rsidRPr="00F157DE" w:rsidRDefault="00F74477" w:rsidP="00F157DE">
            <w:pPr>
              <w:pStyle w:val="a4"/>
              <w:spacing w:line="276" w:lineRule="auto"/>
              <w:rPr>
                <w:rStyle w:val="a3"/>
                <w:rFonts w:ascii="Times New Roman" w:hAnsi="Times New Roman"/>
                <w:color w:val="000000" w:themeColor="text1"/>
                <w:u w:val="none"/>
              </w:rPr>
            </w:pPr>
          </w:p>
        </w:tc>
        <w:tc>
          <w:tcPr>
            <w:tcW w:w="4820" w:type="dxa"/>
            <w:vAlign w:val="center"/>
          </w:tcPr>
          <w:p w:rsidR="00F74477" w:rsidRPr="00901C6D" w:rsidRDefault="00F157DE" w:rsidP="00F157DE">
            <w:pPr>
              <w:pStyle w:val="a4"/>
              <w:spacing w:line="276" w:lineRule="auto"/>
              <w:rPr>
                <w:rStyle w:val="a3"/>
                <w:rFonts w:ascii="Times New Roman" w:hAnsi="Times New Roman"/>
                <w:b/>
                <w:color w:val="000000" w:themeColor="text1"/>
                <w:sz w:val="24"/>
                <w:u w:val="none"/>
              </w:rPr>
            </w:pPr>
            <w:r w:rsidRPr="00901C6D">
              <w:rPr>
                <w:rStyle w:val="a3"/>
                <w:rFonts w:ascii="Times New Roman" w:hAnsi="Times New Roman"/>
                <w:b/>
                <w:color w:val="000000" w:themeColor="text1"/>
                <w:sz w:val="24"/>
                <w:u w:val="none"/>
              </w:rPr>
              <w:t>К</w:t>
            </w:r>
            <w:r w:rsidR="004D4860" w:rsidRPr="00901C6D">
              <w:rPr>
                <w:rStyle w:val="a3"/>
                <w:rFonts w:ascii="Times New Roman" w:hAnsi="Times New Roman"/>
                <w:b/>
                <w:color w:val="000000" w:themeColor="text1"/>
                <w:sz w:val="24"/>
                <w:u w:val="none"/>
              </w:rPr>
              <w:t>андидатский экзамен</w:t>
            </w:r>
          </w:p>
          <w:p w:rsidR="00F74477" w:rsidRPr="00F157DE" w:rsidRDefault="00F74477" w:rsidP="00F157DE">
            <w:pPr>
              <w:pStyle w:val="a4"/>
              <w:spacing w:line="276" w:lineRule="auto"/>
              <w:rPr>
                <w:rStyle w:val="a3"/>
                <w:rFonts w:ascii="Times New Roman" w:hAnsi="Times New Roman"/>
                <w:color w:val="000000" w:themeColor="text1"/>
                <w:u w:val="none"/>
              </w:rPr>
            </w:pPr>
            <w:r w:rsidRPr="00F157DE">
              <w:rPr>
                <w:rStyle w:val="a3"/>
                <w:rFonts w:ascii="Times New Roman" w:hAnsi="Times New Roman"/>
                <w:color w:val="000000" w:themeColor="text1"/>
                <w:sz w:val="24"/>
                <w:u w:val="none"/>
              </w:rPr>
              <w:t>Эстетика</w:t>
            </w:r>
          </w:p>
        </w:tc>
      </w:tr>
      <w:tr w:rsidR="00F74477" w:rsidTr="00C459CA">
        <w:tc>
          <w:tcPr>
            <w:tcW w:w="9748" w:type="dxa"/>
            <w:gridSpan w:val="3"/>
            <w:vAlign w:val="center"/>
          </w:tcPr>
          <w:p w:rsidR="00F74477" w:rsidRPr="00F157DE" w:rsidRDefault="004D4860" w:rsidP="00901C6D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F157D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Понедельник 7 июня</w:t>
            </w:r>
          </w:p>
        </w:tc>
      </w:tr>
      <w:tr w:rsidR="00F74477" w:rsidTr="00A450BF">
        <w:tc>
          <w:tcPr>
            <w:tcW w:w="9748" w:type="dxa"/>
            <w:gridSpan w:val="3"/>
            <w:vAlign w:val="center"/>
          </w:tcPr>
          <w:p w:rsidR="00F74477" w:rsidRPr="004D4860" w:rsidRDefault="00F157DE" w:rsidP="004D4860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u w:val="none"/>
              </w:rPr>
            </w:pPr>
            <w:r w:rsidRPr="00F15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Зачет.</w:t>
            </w:r>
            <w:r w:rsidR="00F74477" w:rsidRPr="004D4860">
              <w:rPr>
                <w:rStyle w:val="a3"/>
                <w:rFonts w:ascii="Times New Roman" w:hAnsi="Times New Roman"/>
                <w:color w:val="000000" w:themeColor="text1"/>
                <w:sz w:val="24"/>
                <w:u w:val="none"/>
              </w:rPr>
              <w:t xml:space="preserve"> Научно-исследовательская работа, 3 курс (о/о), 4 курс (</w:t>
            </w:r>
            <w:proofErr w:type="spellStart"/>
            <w:r w:rsidR="00F74477" w:rsidRPr="004D4860">
              <w:rPr>
                <w:rStyle w:val="a3"/>
                <w:rFonts w:ascii="Times New Roman" w:hAnsi="Times New Roman"/>
                <w:color w:val="000000" w:themeColor="text1"/>
                <w:sz w:val="24"/>
                <w:u w:val="none"/>
              </w:rPr>
              <w:t>з</w:t>
            </w:r>
            <w:proofErr w:type="spellEnd"/>
            <w:r w:rsidR="00F74477" w:rsidRPr="004D4860">
              <w:rPr>
                <w:rStyle w:val="a3"/>
                <w:rFonts w:ascii="Times New Roman" w:hAnsi="Times New Roman"/>
                <w:color w:val="000000" w:themeColor="text1"/>
                <w:sz w:val="24"/>
                <w:u w:val="none"/>
              </w:rPr>
              <w:t>/о).</w:t>
            </w:r>
          </w:p>
        </w:tc>
      </w:tr>
    </w:tbl>
    <w:p w:rsidR="00F74477" w:rsidRDefault="00F74477" w:rsidP="00B94B9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74477" w:rsidRPr="00F74477" w:rsidRDefault="00F74477" w:rsidP="00B94B94">
      <w:pPr>
        <w:pStyle w:val="a4"/>
        <w:rPr>
          <w:rFonts w:ascii="Times New Roman" w:hAnsi="Times New Roman" w:cs="Times New Roman"/>
          <w:sz w:val="24"/>
          <w:szCs w:val="28"/>
        </w:rPr>
      </w:pPr>
      <w:r w:rsidRPr="00F74477">
        <w:rPr>
          <w:rFonts w:ascii="Times New Roman" w:hAnsi="Times New Roman" w:cs="Times New Roman"/>
          <w:sz w:val="24"/>
          <w:szCs w:val="28"/>
        </w:rPr>
        <w:t>Зав</w:t>
      </w:r>
      <w:proofErr w:type="gramStart"/>
      <w:r w:rsidRPr="00F74477">
        <w:rPr>
          <w:rFonts w:ascii="Times New Roman" w:hAnsi="Times New Roman" w:cs="Times New Roman"/>
          <w:sz w:val="24"/>
          <w:szCs w:val="28"/>
        </w:rPr>
        <w:t>.у</w:t>
      </w:r>
      <w:proofErr w:type="gramEnd"/>
      <w:r w:rsidRPr="00F74477">
        <w:rPr>
          <w:rFonts w:ascii="Times New Roman" w:hAnsi="Times New Roman" w:cs="Times New Roman"/>
          <w:sz w:val="24"/>
          <w:szCs w:val="28"/>
        </w:rPr>
        <w:t>чебной частью по работе с аспирантами</w:t>
      </w:r>
      <w:r w:rsidRPr="00F74477">
        <w:rPr>
          <w:rFonts w:ascii="Times New Roman" w:hAnsi="Times New Roman" w:cs="Times New Roman"/>
          <w:sz w:val="24"/>
          <w:szCs w:val="28"/>
        </w:rPr>
        <w:tab/>
      </w:r>
      <w:r w:rsidRPr="00F74477">
        <w:rPr>
          <w:rFonts w:ascii="Times New Roman" w:hAnsi="Times New Roman" w:cs="Times New Roman"/>
          <w:sz w:val="24"/>
          <w:szCs w:val="28"/>
        </w:rPr>
        <w:tab/>
      </w:r>
      <w:r w:rsidRPr="00F74477">
        <w:rPr>
          <w:rFonts w:ascii="Times New Roman" w:hAnsi="Times New Roman" w:cs="Times New Roman"/>
          <w:sz w:val="24"/>
          <w:szCs w:val="28"/>
        </w:rPr>
        <w:tab/>
        <w:t xml:space="preserve">Т.М. </w:t>
      </w:r>
      <w:proofErr w:type="spellStart"/>
      <w:r w:rsidRPr="00F74477">
        <w:rPr>
          <w:rFonts w:ascii="Times New Roman" w:hAnsi="Times New Roman" w:cs="Times New Roman"/>
          <w:sz w:val="24"/>
          <w:szCs w:val="28"/>
        </w:rPr>
        <w:t>Мелюкова</w:t>
      </w:r>
      <w:proofErr w:type="spellEnd"/>
    </w:p>
    <w:sectPr w:rsidR="00F74477" w:rsidRPr="00F74477" w:rsidSect="00E7143C"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B94"/>
    <w:rsid w:val="0006771C"/>
    <w:rsid w:val="0022636A"/>
    <w:rsid w:val="00240E33"/>
    <w:rsid w:val="00333456"/>
    <w:rsid w:val="004507A8"/>
    <w:rsid w:val="0045137C"/>
    <w:rsid w:val="004D4860"/>
    <w:rsid w:val="00536415"/>
    <w:rsid w:val="00615ED4"/>
    <w:rsid w:val="006540C9"/>
    <w:rsid w:val="007F3128"/>
    <w:rsid w:val="00824E7F"/>
    <w:rsid w:val="008C28FE"/>
    <w:rsid w:val="00901C6D"/>
    <w:rsid w:val="009071A0"/>
    <w:rsid w:val="00922D5F"/>
    <w:rsid w:val="00931ABD"/>
    <w:rsid w:val="00A56A02"/>
    <w:rsid w:val="00A9209D"/>
    <w:rsid w:val="00B82649"/>
    <w:rsid w:val="00B94B94"/>
    <w:rsid w:val="00CF369E"/>
    <w:rsid w:val="00D1179A"/>
    <w:rsid w:val="00E7143C"/>
    <w:rsid w:val="00F157DE"/>
    <w:rsid w:val="00F7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B94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3">
    <w:name w:val="Hyperlink"/>
    <w:basedOn w:val="a0"/>
    <w:uiPriority w:val="99"/>
    <w:unhideWhenUsed/>
    <w:rsid w:val="00B94B94"/>
    <w:rPr>
      <w:color w:val="0000FF" w:themeColor="hyperlink"/>
      <w:u w:val="single"/>
    </w:rPr>
  </w:style>
  <w:style w:type="paragraph" w:styleId="a4">
    <w:name w:val="No Spacing"/>
    <w:uiPriority w:val="1"/>
    <w:qFormat/>
    <w:rsid w:val="00B94B94"/>
    <w:pPr>
      <w:spacing w:after="0" w:line="240" w:lineRule="auto"/>
    </w:pPr>
  </w:style>
  <w:style w:type="table" w:styleId="a5">
    <w:name w:val="Table Grid"/>
    <w:basedOn w:val="a1"/>
    <w:uiPriority w:val="59"/>
    <w:rsid w:val="0045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o.litinstitut.ru/course/view.php?id=599" TargetMode="External"/><Relationship Id="rId4" Type="http://schemas.openxmlformats.org/officeDocument/2006/relationships/hyperlink" Target="https://sdo.litinstitut.ru/course/view.php?id=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3</cp:revision>
  <cp:lastPrinted>2021-05-20T15:09:00Z</cp:lastPrinted>
  <dcterms:created xsi:type="dcterms:W3CDTF">2021-05-20T13:32:00Z</dcterms:created>
  <dcterms:modified xsi:type="dcterms:W3CDTF">2021-05-20T15:15:00Z</dcterms:modified>
</cp:coreProperties>
</file>