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F" w:rsidRPr="00045E62" w:rsidRDefault="000F746F" w:rsidP="000F746F">
      <w:pPr>
        <w:jc w:val="center"/>
        <w:rPr>
          <w:sz w:val="28"/>
          <w:szCs w:val="28"/>
        </w:rPr>
      </w:pPr>
      <w:r w:rsidRPr="00045E62">
        <w:rPr>
          <w:sz w:val="28"/>
          <w:szCs w:val="28"/>
        </w:rPr>
        <w:t>ФГБОУ ВО «Литературный институт им</w:t>
      </w:r>
      <w:r>
        <w:rPr>
          <w:sz w:val="28"/>
          <w:szCs w:val="28"/>
        </w:rPr>
        <w:t>ени</w:t>
      </w:r>
      <w:r w:rsidRPr="00045E62">
        <w:rPr>
          <w:sz w:val="28"/>
          <w:szCs w:val="28"/>
        </w:rPr>
        <w:t xml:space="preserve"> А.М. Горького»</w:t>
      </w:r>
    </w:p>
    <w:p w:rsidR="000F746F" w:rsidRPr="00045E62" w:rsidRDefault="000F746F" w:rsidP="000F746F">
      <w:pPr>
        <w:pStyle w:val="a6"/>
        <w:ind w:left="-142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«Утверждаю»:  </w:t>
      </w:r>
      <w:r w:rsidRPr="00045E62">
        <w:rPr>
          <w:b w:val="0"/>
          <w:bCs/>
          <w:sz w:val="24"/>
          <w:u w:val="single"/>
        </w:rPr>
        <w:t xml:space="preserve">                   </w:t>
      </w:r>
      <w:r>
        <w:rPr>
          <w:b w:val="0"/>
          <w:bCs/>
          <w:sz w:val="24"/>
        </w:rPr>
        <w:t xml:space="preserve">   </w:t>
      </w:r>
      <w:r w:rsidRPr="00045E62">
        <w:rPr>
          <w:b w:val="0"/>
          <w:bCs/>
          <w:sz w:val="24"/>
        </w:rPr>
        <w:t xml:space="preserve">ректор </w:t>
      </w:r>
      <w:r>
        <w:rPr>
          <w:b w:val="0"/>
          <w:bCs/>
          <w:sz w:val="24"/>
        </w:rPr>
        <w:t xml:space="preserve"> А.Н. ВАРЛАМОВ</w:t>
      </w:r>
    </w:p>
    <w:p w:rsidR="009515E9" w:rsidRDefault="000F746F" w:rsidP="000F746F">
      <w:pPr>
        <w:pStyle w:val="a6"/>
        <w:jc w:val="left"/>
        <w:rPr>
          <w:kern w:val="16"/>
          <w:sz w:val="28"/>
        </w:rPr>
      </w:pPr>
      <w:r w:rsidRPr="00045E62">
        <w:rPr>
          <w:b w:val="0"/>
          <w:bCs/>
          <w:sz w:val="24"/>
        </w:rPr>
        <w:t>«</w:t>
      </w:r>
      <w:r>
        <w:rPr>
          <w:b w:val="0"/>
          <w:bCs/>
          <w:sz w:val="24"/>
        </w:rPr>
        <w:t>28</w:t>
      </w:r>
      <w:r w:rsidRPr="00045E62">
        <w:rPr>
          <w:b w:val="0"/>
          <w:bCs/>
          <w:sz w:val="24"/>
        </w:rPr>
        <w:t xml:space="preserve">»  </w:t>
      </w:r>
      <w:r w:rsidRPr="00045E62">
        <w:rPr>
          <w:b w:val="0"/>
          <w:bCs/>
          <w:sz w:val="24"/>
          <w:u w:val="single"/>
        </w:rPr>
        <w:t xml:space="preserve">      </w:t>
      </w:r>
      <w:r>
        <w:rPr>
          <w:b w:val="0"/>
          <w:bCs/>
          <w:sz w:val="24"/>
          <w:u w:val="single"/>
        </w:rPr>
        <w:t>февраля</w:t>
      </w:r>
      <w:r w:rsidRPr="00045E62">
        <w:rPr>
          <w:b w:val="0"/>
          <w:bCs/>
          <w:sz w:val="24"/>
          <w:u w:val="single"/>
        </w:rPr>
        <w:t xml:space="preserve">        </w:t>
      </w:r>
      <w:r>
        <w:rPr>
          <w:b w:val="0"/>
          <w:bCs/>
          <w:sz w:val="24"/>
        </w:rPr>
        <w:t xml:space="preserve"> 2023</w:t>
      </w:r>
      <w:r w:rsidRPr="00045E62">
        <w:rPr>
          <w:b w:val="0"/>
          <w:bCs/>
          <w:sz w:val="24"/>
        </w:rPr>
        <w:t xml:space="preserve"> г.</w:t>
      </w:r>
    </w:p>
    <w:p w:rsidR="009515E9" w:rsidRDefault="009515E9" w:rsidP="000F746F">
      <w:pPr>
        <w:pStyle w:val="a6"/>
        <w:rPr>
          <w:kern w:val="16"/>
          <w:sz w:val="24"/>
        </w:rPr>
      </w:pPr>
    </w:p>
    <w:p w:rsidR="000F746F" w:rsidRPr="00AE70DB" w:rsidRDefault="000F746F" w:rsidP="000F746F">
      <w:pPr>
        <w:pStyle w:val="a6"/>
        <w:rPr>
          <w:kern w:val="16"/>
          <w:sz w:val="24"/>
        </w:rPr>
      </w:pPr>
      <w:r w:rsidRPr="00AE70DB">
        <w:rPr>
          <w:kern w:val="16"/>
          <w:sz w:val="24"/>
        </w:rPr>
        <w:t>Расписание 2 курса заочного факультета Литинститута</w:t>
      </w:r>
    </w:p>
    <w:p w:rsidR="000F746F" w:rsidRPr="00AE70DB" w:rsidRDefault="000F746F" w:rsidP="000F746F">
      <w:pPr>
        <w:jc w:val="center"/>
        <w:rPr>
          <w:b/>
          <w:kern w:val="16"/>
        </w:rPr>
      </w:pPr>
      <w:r w:rsidRPr="00AE70DB">
        <w:rPr>
          <w:b/>
          <w:kern w:val="16"/>
        </w:rPr>
        <w:t xml:space="preserve">на </w:t>
      </w:r>
      <w:r w:rsidR="00C07393">
        <w:rPr>
          <w:b/>
          <w:kern w:val="16"/>
        </w:rPr>
        <w:t>экзаменационной</w:t>
      </w:r>
      <w:r w:rsidRPr="00AE70DB">
        <w:rPr>
          <w:b/>
          <w:kern w:val="16"/>
        </w:rPr>
        <w:t xml:space="preserve"> сессии </w:t>
      </w:r>
      <w:r w:rsidRPr="00AE70DB">
        <w:rPr>
          <w:b/>
          <w:kern w:val="16"/>
          <w:u w:val="single"/>
        </w:rPr>
        <w:t>1 – 28 марта 2023 года</w:t>
      </w:r>
    </w:p>
    <w:p w:rsidR="000F746F" w:rsidRPr="002018A0" w:rsidRDefault="000F746F" w:rsidP="000F746F">
      <w:pPr>
        <w:jc w:val="center"/>
        <w:rPr>
          <w:kern w:val="16"/>
          <w:sz w:val="16"/>
          <w:szCs w:val="16"/>
        </w:rPr>
      </w:pPr>
    </w:p>
    <w:tbl>
      <w:tblPr>
        <w:tblW w:w="1085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353"/>
        <w:gridCol w:w="708"/>
        <w:gridCol w:w="8789"/>
      </w:tblGrid>
      <w:tr w:rsidR="002018A0" w:rsidRPr="002018A0" w:rsidTr="009515E9"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1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среда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14.00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16.00</w:t>
            </w:r>
          </w:p>
        </w:tc>
        <w:tc>
          <w:tcPr>
            <w:tcW w:w="8789" w:type="dxa"/>
          </w:tcPr>
          <w:p w:rsidR="00DF20C9" w:rsidRPr="00AE70DB" w:rsidRDefault="00A7694F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Детская литература</w:t>
            </w:r>
            <w:r w:rsidR="00A47E45" w:rsidRPr="00AE70DB">
              <w:rPr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spacing w:val="10"/>
                <w:kern w:val="16"/>
                <w:sz w:val="20"/>
                <w:szCs w:val="20"/>
              </w:rPr>
              <w:t xml:space="preserve"> доц. Дьячкова Е.В., лекция</w:t>
            </w:r>
          </w:p>
          <w:p w:rsidR="00DF20C9" w:rsidRPr="00AE70DB" w:rsidRDefault="0066705B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История зарубежной </w:t>
            </w:r>
            <w:r w:rsidR="0099671C" w:rsidRPr="00AE70DB">
              <w:rPr>
                <w:spacing w:val="10"/>
                <w:kern w:val="16"/>
                <w:sz w:val="20"/>
                <w:szCs w:val="20"/>
              </w:rPr>
              <w:t>литературы (Средние века), доц. Попов М.Н., лекция</w:t>
            </w:r>
          </w:p>
          <w:p w:rsidR="000F746F" w:rsidRPr="00AE70DB" w:rsidRDefault="000F746F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История России </w:t>
            </w:r>
            <w:r w:rsidR="006B36DE" w:rsidRPr="006B36DE">
              <w:rPr>
                <w:spacing w:val="10"/>
                <w:kern w:val="16"/>
                <w:sz w:val="20"/>
                <w:szCs w:val="20"/>
              </w:rPr>
              <w:t>(19–20 вв.)</w:t>
            </w:r>
            <w:r w:rsidR="006B36DE">
              <w:rPr>
                <w:spacing w:val="10"/>
                <w:kern w:val="16"/>
                <w:sz w:val="20"/>
                <w:szCs w:val="20"/>
              </w:rPr>
              <w:t xml:space="preserve">, </w:t>
            </w:r>
            <w:r w:rsidRPr="00AE70DB">
              <w:rPr>
                <w:spacing w:val="10"/>
                <w:kern w:val="16"/>
                <w:sz w:val="20"/>
                <w:szCs w:val="20"/>
              </w:rPr>
              <w:t xml:space="preserve">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Пачкалов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А.В., лекция</w:t>
            </w:r>
          </w:p>
          <w:p w:rsidR="000F746F" w:rsidRPr="00AE70DB" w:rsidRDefault="000F746F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История России </w:t>
            </w:r>
            <w:r w:rsidR="006B36DE">
              <w:rPr>
                <w:spacing w:val="10"/>
                <w:kern w:val="16"/>
                <w:sz w:val="20"/>
                <w:szCs w:val="20"/>
              </w:rPr>
              <w:t>(19–20 вв.)</w:t>
            </w:r>
            <w:r w:rsidRPr="00AE70DB">
              <w:rPr>
                <w:spacing w:val="10"/>
                <w:kern w:val="16"/>
                <w:sz w:val="20"/>
                <w:szCs w:val="20"/>
              </w:rPr>
              <w:t xml:space="preserve">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Пачкалов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А.В., семинар</w:t>
            </w:r>
          </w:p>
        </w:tc>
      </w:tr>
      <w:tr w:rsidR="002018A0" w:rsidRPr="002018A0" w:rsidTr="009515E9"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2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четверг</w:t>
            </w:r>
          </w:p>
        </w:tc>
        <w:tc>
          <w:tcPr>
            <w:tcW w:w="708" w:type="dxa"/>
          </w:tcPr>
          <w:p w:rsidR="000F746F" w:rsidRPr="00AE70DB" w:rsidRDefault="00B2510B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</w:t>
            </w:r>
          </w:p>
          <w:p w:rsidR="000F746F" w:rsidRPr="00AE70DB" w:rsidRDefault="000F746F" w:rsidP="002B263E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</w:tc>
        <w:tc>
          <w:tcPr>
            <w:tcW w:w="8789" w:type="dxa"/>
          </w:tcPr>
          <w:p w:rsidR="000F746F" w:rsidRPr="00AE70DB" w:rsidRDefault="0066705B" w:rsidP="00CE0AAD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История философии, проф. Зимин А.И., лекция</w:t>
            </w:r>
          </w:p>
          <w:p w:rsidR="00C15479" w:rsidRPr="00AE70DB" w:rsidRDefault="00C15479" w:rsidP="00CE0AAD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Современный русский язык доц. Никольская Т.Е., лекция</w:t>
            </w:r>
          </w:p>
        </w:tc>
      </w:tr>
      <w:tr w:rsidR="002018A0" w:rsidRPr="002018A0" w:rsidTr="009515E9"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3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пятница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</w:tc>
        <w:tc>
          <w:tcPr>
            <w:tcW w:w="8789" w:type="dxa"/>
          </w:tcPr>
          <w:p w:rsidR="00A4054B" w:rsidRPr="00AE70DB" w:rsidRDefault="00A4054B" w:rsidP="0099671C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Практикум по орфографии и пунктуации,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Папян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Ю.М., доц. Годенко Н.М.</w:t>
            </w:r>
          </w:p>
          <w:p w:rsidR="00C15479" w:rsidRPr="00AE70DB" w:rsidRDefault="0099671C" w:rsidP="0099671C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Современный русский язык</w:t>
            </w:r>
            <w:r w:rsidR="00A47E45" w:rsidRPr="00AE70DB">
              <w:rPr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spacing w:val="10"/>
                <w:kern w:val="16"/>
                <w:sz w:val="20"/>
                <w:szCs w:val="20"/>
              </w:rPr>
              <w:t xml:space="preserve"> доц. Никольская Т.Е.</w:t>
            </w:r>
            <w:r w:rsidR="002B06B1" w:rsidRPr="00AE70DB">
              <w:rPr>
                <w:spacing w:val="10"/>
                <w:kern w:val="16"/>
                <w:sz w:val="20"/>
                <w:szCs w:val="20"/>
              </w:rPr>
              <w:t xml:space="preserve">, </w:t>
            </w:r>
            <w:r w:rsidR="00A47E45" w:rsidRPr="00AE70DB">
              <w:rPr>
                <w:spacing w:val="10"/>
                <w:kern w:val="16"/>
                <w:sz w:val="20"/>
                <w:szCs w:val="20"/>
              </w:rPr>
              <w:t>семинар</w:t>
            </w:r>
          </w:p>
        </w:tc>
      </w:tr>
      <w:tr w:rsidR="002018A0" w:rsidRPr="002018A0" w:rsidTr="009515E9"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6</w:t>
            </w:r>
            <w:r w:rsidR="00DF20C9" w:rsidRPr="00AE70DB">
              <w:rPr>
                <w:kern w:val="16"/>
                <w:sz w:val="20"/>
                <w:szCs w:val="20"/>
              </w:rPr>
              <w:t xml:space="preserve"> 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понедельник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10:00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14.00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16.00</w:t>
            </w:r>
          </w:p>
        </w:tc>
        <w:tc>
          <w:tcPr>
            <w:tcW w:w="8789" w:type="dxa"/>
          </w:tcPr>
          <w:p w:rsidR="00A7694F" w:rsidRPr="00AE70DB" w:rsidRDefault="0066705B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История философии, проф. Зимин А.И., семинар</w:t>
            </w:r>
          </w:p>
          <w:p w:rsidR="00196260" w:rsidRPr="00AE70DB" w:rsidRDefault="00196260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Всеобщая история</w:t>
            </w:r>
            <w:r w:rsidR="00A47E45" w:rsidRPr="00AE70DB">
              <w:rPr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spacing w:val="10"/>
                <w:kern w:val="16"/>
                <w:sz w:val="20"/>
                <w:szCs w:val="20"/>
              </w:rPr>
              <w:t xml:space="preserve"> проф. Гвоздева И.А.</w:t>
            </w:r>
            <w:r w:rsidR="00A47E45" w:rsidRPr="00AE70DB">
              <w:rPr>
                <w:spacing w:val="10"/>
                <w:kern w:val="16"/>
                <w:sz w:val="20"/>
                <w:szCs w:val="20"/>
              </w:rPr>
              <w:t>, лекция</w:t>
            </w:r>
          </w:p>
          <w:p w:rsidR="000F746F" w:rsidRPr="00AE70DB" w:rsidRDefault="000F746F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Семинар по современной русской литературе,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Болычев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И.И.,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Кожухаров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Р.Р.</w:t>
            </w:r>
          </w:p>
          <w:p w:rsidR="000A2E06" w:rsidRPr="00AE70DB" w:rsidRDefault="000A2E06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Иностранный язык</w:t>
            </w:r>
            <w:r w:rsidR="00A47E45" w:rsidRPr="00AE70DB">
              <w:rPr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spacing w:val="10"/>
                <w:kern w:val="16"/>
                <w:sz w:val="20"/>
                <w:szCs w:val="20"/>
              </w:rPr>
              <w:t xml:space="preserve"> </w:t>
            </w:r>
            <w:r w:rsidR="00F5433B" w:rsidRPr="00AE70DB">
              <w:rPr>
                <w:spacing w:val="10"/>
                <w:kern w:val="16"/>
                <w:sz w:val="20"/>
                <w:szCs w:val="20"/>
              </w:rPr>
              <w:t xml:space="preserve">проф. Шишкова И.А., </w:t>
            </w:r>
            <w:r w:rsidRPr="00AE70DB">
              <w:rPr>
                <w:spacing w:val="10"/>
                <w:kern w:val="16"/>
                <w:sz w:val="20"/>
                <w:szCs w:val="20"/>
              </w:rPr>
              <w:t>ст. пр. Яковлева Н.В., ст. пр. Турбина</w:t>
            </w:r>
            <w:r w:rsidR="00A47E45" w:rsidRPr="00AE70DB">
              <w:rPr>
                <w:spacing w:val="10"/>
                <w:kern w:val="16"/>
                <w:sz w:val="20"/>
                <w:szCs w:val="20"/>
              </w:rPr>
              <w:t xml:space="preserve"> М.В.</w:t>
            </w:r>
            <w:r w:rsidRPr="00AE70DB">
              <w:rPr>
                <w:spacing w:val="10"/>
                <w:kern w:val="16"/>
                <w:sz w:val="20"/>
                <w:szCs w:val="20"/>
              </w:rPr>
              <w:t>, ст. пр. М.В. Королева М.В.</w:t>
            </w:r>
          </w:p>
        </w:tc>
      </w:tr>
      <w:tr w:rsidR="002018A0" w:rsidRPr="002018A0" w:rsidTr="009515E9"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7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вторник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8789" w:type="dxa"/>
          </w:tcPr>
          <w:p w:rsidR="000F746F" w:rsidRPr="00AE70DB" w:rsidRDefault="000F746F" w:rsidP="00860359">
            <w:pPr>
              <w:jc w:val="center"/>
              <w:rPr>
                <w:i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i/>
                <w:spacing w:val="10"/>
                <w:kern w:val="16"/>
                <w:sz w:val="20"/>
                <w:szCs w:val="20"/>
              </w:rPr>
              <w:t>День творческих семинаров</w:t>
            </w:r>
          </w:p>
          <w:p w:rsidR="000F746F" w:rsidRPr="00AE70DB" w:rsidRDefault="000F746F" w:rsidP="00860359">
            <w:pPr>
              <w:jc w:val="center"/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i/>
                <w:spacing w:val="10"/>
                <w:kern w:val="16"/>
                <w:sz w:val="20"/>
                <w:szCs w:val="20"/>
              </w:rPr>
              <w:t>(по расписанию кафедры литературного мастерства)</w:t>
            </w:r>
          </w:p>
        </w:tc>
      </w:tr>
      <w:tr w:rsidR="002018A0" w:rsidRPr="002018A0" w:rsidTr="009515E9">
        <w:tc>
          <w:tcPr>
            <w:tcW w:w="1353" w:type="dxa"/>
          </w:tcPr>
          <w:p w:rsidR="000F746F" w:rsidRPr="00AE70DB" w:rsidRDefault="00A7694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8 марта</w:t>
            </w:r>
          </w:p>
          <w:p w:rsidR="00A7694F" w:rsidRPr="00AE70DB" w:rsidRDefault="00A7694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среда</w:t>
            </w:r>
          </w:p>
        </w:tc>
        <w:tc>
          <w:tcPr>
            <w:tcW w:w="708" w:type="dxa"/>
          </w:tcPr>
          <w:p w:rsidR="000F746F" w:rsidRPr="00AE70DB" w:rsidRDefault="000F746F" w:rsidP="002B263E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8789" w:type="dxa"/>
          </w:tcPr>
          <w:p w:rsidR="000F746F" w:rsidRPr="00AE70DB" w:rsidRDefault="00A7694F" w:rsidP="002B263E">
            <w:pPr>
              <w:jc w:val="center"/>
              <w:rPr>
                <w:i/>
                <w:iCs/>
                <w:spacing w:val="10"/>
                <w:kern w:val="16"/>
                <w:sz w:val="20"/>
                <w:szCs w:val="20"/>
              </w:rPr>
            </w:pPr>
            <w:r w:rsidRPr="00AE70DB">
              <w:rPr>
                <w:i/>
                <w:iCs/>
                <w:spacing w:val="10"/>
                <w:kern w:val="16"/>
                <w:sz w:val="20"/>
                <w:szCs w:val="20"/>
              </w:rPr>
              <w:t>ПРАЗДНИЧНЫЙ ДЕНЬ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DF20C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9 </w:t>
            </w:r>
            <w:r w:rsidR="00DF20C9" w:rsidRPr="00AE70DB">
              <w:rPr>
                <w:kern w:val="16"/>
                <w:sz w:val="20"/>
                <w:szCs w:val="20"/>
              </w:rPr>
              <w:t xml:space="preserve">марта </w:t>
            </w:r>
            <w:r w:rsidRPr="00AE70DB">
              <w:rPr>
                <w:kern w:val="16"/>
                <w:sz w:val="20"/>
                <w:szCs w:val="20"/>
              </w:rPr>
              <w:t>четверг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10.00.</w:t>
            </w:r>
          </w:p>
          <w:p w:rsidR="000F746F" w:rsidRPr="00AE70DB" w:rsidRDefault="000F746F" w:rsidP="002B263E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</w:tc>
        <w:tc>
          <w:tcPr>
            <w:tcW w:w="8789" w:type="dxa"/>
          </w:tcPr>
          <w:p w:rsidR="0066705B" w:rsidRPr="00AE70DB" w:rsidRDefault="0066705B" w:rsidP="0066705B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История философии, проф. Зимин А.И., семинар</w:t>
            </w:r>
          </w:p>
          <w:p w:rsidR="000F746F" w:rsidRPr="00AE70DB" w:rsidRDefault="00C15479" w:rsidP="00F5433B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Современный русский язык доц. Никольская Т.Е., семинар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10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пятница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  <w:p w:rsidR="000F746F" w:rsidRPr="00AE70DB" w:rsidRDefault="000F746F" w:rsidP="002B263E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14.00</w:t>
            </w:r>
          </w:p>
        </w:tc>
        <w:tc>
          <w:tcPr>
            <w:tcW w:w="8789" w:type="dxa"/>
          </w:tcPr>
          <w:p w:rsidR="00A4054B" w:rsidRPr="00AE70DB" w:rsidRDefault="00A4054B" w:rsidP="0099671C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Практикум по орфографии и пунктуации,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Папян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Ю.М., доц. Годенко Н.М.</w:t>
            </w:r>
          </w:p>
          <w:p w:rsidR="004418AA" w:rsidRPr="00AE70DB" w:rsidRDefault="004418AA" w:rsidP="004418AA">
            <w:pPr>
              <w:rPr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Cs/>
                <w:spacing w:val="10"/>
                <w:kern w:val="16"/>
                <w:sz w:val="20"/>
                <w:szCs w:val="20"/>
              </w:rPr>
              <w:t xml:space="preserve">История русской литературы (1 половина </w:t>
            </w:r>
            <w:r w:rsidRPr="00AE70DB">
              <w:rPr>
                <w:bCs/>
                <w:spacing w:val="10"/>
                <w:kern w:val="16"/>
                <w:sz w:val="20"/>
                <w:szCs w:val="20"/>
                <w:lang w:val="en-US"/>
              </w:rPr>
              <w:t>XIX</w:t>
            </w:r>
            <w:r w:rsidRPr="00AE70DB">
              <w:rPr>
                <w:bCs/>
                <w:spacing w:val="10"/>
                <w:kern w:val="16"/>
                <w:sz w:val="20"/>
                <w:szCs w:val="20"/>
              </w:rPr>
              <w:t xml:space="preserve"> в.) доц. Карпушкина Л.А., лекция</w:t>
            </w:r>
          </w:p>
          <w:p w:rsidR="000F746F" w:rsidRPr="00AE70DB" w:rsidRDefault="004418AA" w:rsidP="004418AA">
            <w:pPr>
              <w:rPr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Cs/>
                <w:spacing w:val="10"/>
                <w:kern w:val="16"/>
                <w:sz w:val="20"/>
                <w:szCs w:val="20"/>
              </w:rPr>
              <w:t xml:space="preserve">История русской литературы (1 половина </w:t>
            </w:r>
            <w:r w:rsidRPr="00AE70DB">
              <w:rPr>
                <w:bCs/>
                <w:spacing w:val="10"/>
                <w:kern w:val="16"/>
                <w:sz w:val="20"/>
                <w:szCs w:val="20"/>
                <w:lang w:val="en-US"/>
              </w:rPr>
              <w:t>XIX</w:t>
            </w:r>
            <w:r w:rsidRPr="00AE70DB">
              <w:rPr>
                <w:bCs/>
                <w:spacing w:val="10"/>
                <w:kern w:val="16"/>
                <w:sz w:val="20"/>
                <w:szCs w:val="20"/>
              </w:rPr>
              <w:t xml:space="preserve"> в.) доц. Карпушкина Л.А., семинар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4418AA" w:rsidRPr="00AE70DB" w:rsidRDefault="004418AA" w:rsidP="00860359">
            <w:pPr>
              <w:jc w:val="center"/>
              <w:rPr>
                <w:kern w:val="16"/>
                <w:sz w:val="20"/>
                <w:szCs w:val="20"/>
              </w:rPr>
            </w:pPr>
          </w:p>
          <w:p w:rsidR="004418AA" w:rsidRPr="00AE70DB" w:rsidRDefault="004418AA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11 марта</w:t>
            </w:r>
          </w:p>
          <w:p w:rsidR="004418AA" w:rsidRPr="00AE70DB" w:rsidRDefault="004418AA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суббота</w:t>
            </w:r>
          </w:p>
        </w:tc>
        <w:tc>
          <w:tcPr>
            <w:tcW w:w="708" w:type="dxa"/>
          </w:tcPr>
          <w:p w:rsidR="004418AA" w:rsidRPr="00AE70DB" w:rsidRDefault="002B263E" w:rsidP="002B263E">
            <w:pPr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   </w:t>
            </w:r>
            <w:r w:rsidR="004418AA" w:rsidRPr="00AE70DB">
              <w:rPr>
                <w:kern w:val="16"/>
                <w:sz w:val="20"/>
                <w:szCs w:val="20"/>
              </w:rPr>
              <w:t>10.00</w:t>
            </w:r>
          </w:p>
          <w:p w:rsidR="004418AA" w:rsidRPr="00AE70DB" w:rsidRDefault="004418AA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</w:tc>
        <w:tc>
          <w:tcPr>
            <w:tcW w:w="8789" w:type="dxa"/>
          </w:tcPr>
          <w:p w:rsidR="004418AA" w:rsidRPr="00AE70DB" w:rsidRDefault="004418AA" w:rsidP="004418AA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История зарубежной литературы (Средние века), доц. Попов М.Н., лекция</w:t>
            </w:r>
          </w:p>
          <w:p w:rsidR="004418AA" w:rsidRPr="00AE70DB" w:rsidRDefault="004418AA" w:rsidP="0099671C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История зарубежной литературы (Средние века), доц. Попов М.Н., семинар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</w:p>
          <w:p w:rsidR="000F746F" w:rsidRPr="00AE70DB" w:rsidRDefault="000F746F" w:rsidP="00860359">
            <w:pPr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13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понедельник</w:t>
            </w:r>
          </w:p>
        </w:tc>
        <w:tc>
          <w:tcPr>
            <w:tcW w:w="708" w:type="dxa"/>
          </w:tcPr>
          <w:p w:rsidR="000F746F" w:rsidRPr="00AE70DB" w:rsidRDefault="002B263E" w:rsidP="00860359">
            <w:pPr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  </w:t>
            </w:r>
            <w:r w:rsidR="0066705B" w:rsidRPr="00AE70DB">
              <w:rPr>
                <w:kern w:val="16"/>
                <w:sz w:val="20"/>
                <w:szCs w:val="20"/>
              </w:rPr>
              <w:t>10.00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14.00</w:t>
            </w:r>
          </w:p>
          <w:p w:rsidR="000F746F" w:rsidRPr="00AE70DB" w:rsidRDefault="000F746F" w:rsidP="002B263E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16.00</w:t>
            </w:r>
          </w:p>
        </w:tc>
        <w:tc>
          <w:tcPr>
            <w:tcW w:w="8789" w:type="dxa"/>
          </w:tcPr>
          <w:p w:rsidR="000F746F" w:rsidRPr="00AE70DB" w:rsidRDefault="0066705B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История философии, проф. Зимин А.И., семинар</w:t>
            </w:r>
          </w:p>
          <w:p w:rsidR="00DF20C9" w:rsidRPr="00AE70DB" w:rsidRDefault="00196260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Всеобщая история лекция проф. Гвоздева И.А. </w:t>
            </w:r>
          </w:p>
          <w:p w:rsidR="000F746F" w:rsidRPr="00AE70DB" w:rsidRDefault="000F746F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Семинар по современной русской литературе,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Болычев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И.И.,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Кожухаров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Р.Р.</w:t>
            </w:r>
          </w:p>
          <w:p w:rsidR="00DF20C9" w:rsidRPr="00AE70DB" w:rsidRDefault="000F746F" w:rsidP="0086035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Иностранный язык </w:t>
            </w:r>
            <w:r w:rsidR="00F5433B" w:rsidRPr="00AE70DB">
              <w:rPr>
                <w:spacing w:val="10"/>
                <w:kern w:val="16"/>
                <w:sz w:val="20"/>
                <w:szCs w:val="20"/>
              </w:rPr>
              <w:t xml:space="preserve">проф. Шишкова И.А., </w:t>
            </w:r>
            <w:r w:rsidRPr="00AE70DB">
              <w:rPr>
                <w:spacing w:val="10"/>
                <w:kern w:val="16"/>
                <w:sz w:val="20"/>
                <w:szCs w:val="20"/>
              </w:rPr>
              <w:t>ст. пр. Яковлева Н.В., ст. пр. Турбина, ст. пр. М.В. Королева М.В.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14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вторник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8789" w:type="dxa"/>
          </w:tcPr>
          <w:p w:rsidR="000F746F" w:rsidRPr="00AE70DB" w:rsidRDefault="000F746F" w:rsidP="00860359">
            <w:pPr>
              <w:jc w:val="center"/>
              <w:rPr>
                <w:i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i/>
                <w:spacing w:val="10"/>
                <w:kern w:val="16"/>
                <w:sz w:val="20"/>
                <w:szCs w:val="20"/>
              </w:rPr>
              <w:t>День творческих семинаров</w:t>
            </w:r>
          </w:p>
          <w:p w:rsidR="000F746F" w:rsidRPr="00AE70DB" w:rsidRDefault="000F746F" w:rsidP="00860359">
            <w:pPr>
              <w:jc w:val="center"/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i/>
                <w:spacing w:val="10"/>
                <w:kern w:val="16"/>
                <w:sz w:val="20"/>
                <w:szCs w:val="20"/>
              </w:rPr>
              <w:t>(по расписанию кафедры литературного мастерства)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15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среда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14.00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16.00</w:t>
            </w:r>
          </w:p>
        </w:tc>
        <w:tc>
          <w:tcPr>
            <w:tcW w:w="8789" w:type="dxa"/>
          </w:tcPr>
          <w:p w:rsidR="00A7694F" w:rsidRPr="00AE70DB" w:rsidRDefault="00A7694F" w:rsidP="00A7694F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Детская литература доц. Дьячкова Е.В., лекция</w:t>
            </w:r>
          </w:p>
          <w:p w:rsidR="000A2E06" w:rsidRPr="00AE70DB" w:rsidRDefault="000A2E06" w:rsidP="000A2E06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Детская литература доц. Дьячкова Е.В., </w:t>
            </w:r>
            <w:r w:rsidR="00CE0AAD" w:rsidRPr="00AE70DB">
              <w:rPr>
                <w:spacing w:val="10"/>
                <w:kern w:val="16"/>
                <w:sz w:val="20"/>
                <w:szCs w:val="20"/>
              </w:rPr>
              <w:t>семинар</w:t>
            </w:r>
          </w:p>
          <w:p w:rsidR="0066705B" w:rsidRPr="00AE70DB" w:rsidRDefault="0066705B" w:rsidP="0066705B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История России </w:t>
            </w:r>
            <w:r w:rsidR="006B36DE">
              <w:rPr>
                <w:spacing w:val="10"/>
                <w:kern w:val="16"/>
                <w:sz w:val="20"/>
                <w:szCs w:val="20"/>
              </w:rPr>
              <w:t>(19–20 вв.)</w:t>
            </w:r>
            <w:r w:rsidRPr="00AE70DB">
              <w:rPr>
                <w:spacing w:val="10"/>
                <w:kern w:val="16"/>
                <w:sz w:val="20"/>
                <w:szCs w:val="20"/>
              </w:rPr>
              <w:t xml:space="preserve">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Пачкалов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А.В., семинар</w:t>
            </w:r>
          </w:p>
          <w:p w:rsidR="000F746F" w:rsidRPr="00AE70DB" w:rsidRDefault="0066705B" w:rsidP="002B263E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История России </w:t>
            </w:r>
            <w:r w:rsidR="006B36DE">
              <w:rPr>
                <w:spacing w:val="10"/>
                <w:kern w:val="16"/>
                <w:sz w:val="20"/>
                <w:szCs w:val="20"/>
              </w:rPr>
              <w:t>(19–20 вв.)</w:t>
            </w:r>
            <w:r w:rsidRPr="00AE70DB">
              <w:rPr>
                <w:spacing w:val="10"/>
                <w:kern w:val="16"/>
                <w:sz w:val="20"/>
                <w:szCs w:val="20"/>
              </w:rPr>
              <w:t xml:space="preserve">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Пачкалов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А.В., семинар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16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четверг</w:t>
            </w:r>
          </w:p>
        </w:tc>
        <w:tc>
          <w:tcPr>
            <w:tcW w:w="708" w:type="dxa"/>
          </w:tcPr>
          <w:p w:rsidR="000F746F" w:rsidRPr="00AE70DB" w:rsidRDefault="003823C3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</w:t>
            </w:r>
          </w:p>
          <w:p w:rsidR="000F746F" w:rsidRPr="00AE70DB" w:rsidRDefault="000F746F" w:rsidP="002B263E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</w:tc>
        <w:tc>
          <w:tcPr>
            <w:tcW w:w="8789" w:type="dxa"/>
          </w:tcPr>
          <w:p w:rsidR="000F746F" w:rsidRPr="00AE70DB" w:rsidRDefault="00C61217" w:rsidP="00DF20C9">
            <w:pPr>
              <w:rPr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Cs/>
                <w:spacing w:val="10"/>
                <w:kern w:val="16"/>
                <w:sz w:val="20"/>
                <w:szCs w:val="20"/>
              </w:rPr>
              <w:t xml:space="preserve">История русской литературы (1 половина </w:t>
            </w:r>
            <w:r w:rsidRPr="00AE70DB">
              <w:rPr>
                <w:bCs/>
                <w:spacing w:val="10"/>
                <w:kern w:val="16"/>
                <w:sz w:val="20"/>
                <w:szCs w:val="20"/>
                <w:lang w:val="en-US"/>
              </w:rPr>
              <w:t>XIX</w:t>
            </w:r>
            <w:r w:rsidRPr="00AE70DB">
              <w:rPr>
                <w:bCs/>
                <w:spacing w:val="10"/>
                <w:kern w:val="16"/>
                <w:sz w:val="20"/>
                <w:szCs w:val="20"/>
              </w:rPr>
              <w:t xml:space="preserve"> в.) доц. Карпушкина Л.А., семинар</w:t>
            </w:r>
          </w:p>
          <w:p w:rsidR="0027382D" w:rsidRPr="00AE70DB" w:rsidRDefault="00C61217" w:rsidP="00DF20C9">
            <w:pPr>
              <w:rPr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Cs/>
                <w:spacing w:val="10"/>
                <w:kern w:val="16"/>
                <w:sz w:val="20"/>
                <w:szCs w:val="20"/>
              </w:rPr>
              <w:t xml:space="preserve">История русской литературы (1 половина </w:t>
            </w:r>
            <w:r w:rsidRPr="00AE70DB">
              <w:rPr>
                <w:bCs/>
                <w:spacing w:val="10"/>
                <w:kern w:val="16"/>
                <w:sz w:val="20"/>
                <w:szCs w:val="20"/>
                <w:lang w:val="en-US"/>
              </w:rPr>
              <w:t>XIX</w:t>
            </w:r>
            <w:r w:rsidRPr="00AE70DB">
              <w:rPr>
                <w:bCs/>
                <w:spacing w:val="10"/>
                <w:kern w:val="16"/>
                <w:sz w:val="20"/>
                <w:szCs w:val="20"/>
              </w:rPr>
              <w:t xml:space="preserve"> в.) доц. Карпушкина Л.А., семинар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17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пятница</w:t>
            </w:r>
          </w:p>
        </w:tc>
        <w:tc>
          <w:tcPr>
            <w:tcW w:w="708" w:type="dxa"/>
            <w:vAlign w:val="center"/>
          </w:tcPr>
          <w:p w:rsidR="000F746F" w:rsidRPr="00AE70DB" w:rsidRDefault="002B263E" w:rsidP="004418AA">
            <w:pPr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  </w:t>
            </w:r>
            <w:r w:rsidR="000F746F" w:rsidRPr="00AE70DB">
              <w:rPr>
                <w:kern w:val="16"/>
                <w:sz w:val="20"/>
                <w:szCs w:val="20"/>
              </w:rPr>
              <w:t>10.00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14.00</w:t>
            </w:r>
          </w:p>
          <w:p w:rsidR="000F746F" w:rsidRPr="00AE70DB" w:rsidRDefault="004418AA" w:rsidP="002B263E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16.00</w:t>
            </w:r>
          </w:p>
        </w:tc>
        <w:tc>
          <w:tcPr>
            <w:tcW w:w="8789" w:type="dxa"/>
            <w:vAlign w:val="center"/>
          </w:tcPr>
          <w:p w:rsidR="00A4054B" w:rsidRPr="00AE70DB" w:rsidRDefault="00A4054B" w:rsidP="00C1547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 xml:space="preserve">Практикум по орфографии и пунктуации, доц. </w:t>
            </w:r>
            <w:proofErr w:type="spellStart"/>
            <w:r w:rsidRPr="00AE70DB">
              <w:rPr>
                <w:spacing w:val="10"/>
                <w:kern w:val="16"/>
                <w:sz w:val="20"/>
                <w:szCs w:val="20"/>
              </w:rPr>
              <w:t>Папян</w:t>
            </w:r>
            <w:proofErr w:type="spellEnd"/>
            <w:r w:rsidRPr="00AE70DB">
              <w:rPr>
                <w:spacing w:val="10"/>
                <w:kern w:val="16"/>
                <w:sz w:val="20"/>
                <w:szCs w:val="20"/>
              </w:rPr>
              <w:t xml:space="preserve"> Ю.М., доц. Годенко Н.М.</w:t>
            </w:r>
          </w:p>
          <w:p w:rsidR="00C15479" w:rsidRPr="00AE70DB" w:rsidRDefault="00C15479" w:rsidP="00C15479">
            <w:pPr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spacing w:val="10"/>
                <w:kern w:val="16"/>
                <w:sz w:val="20"/>
                <w:szCs w:val="20"/>
              </w:rPr>
              <w:t>Современный русский язык доц. Никольская Т.Е., семинар</w:t>
            </w:r>
          </w:p>
          <w:p w:rsidR="004418AA" w:rsidRPr="00AE70DB" w:rsidRDefault="004418AA" w:rsidP="00A4054B">
            <w:pPr>
              <w:rPr>
                <w:b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spacing w:val="10"/>
                <w:kern w:val="16"/>
                <w:sz w:val="20"/>
                <w:szCs w:val="20"/>
              </w:rPr>
              <w:t>Всеобщая история проф. Гвоздева И.А. ЗАЧЕТ ТЕСТ</w:t>
            </w:r>
          </w:p>
          <w:p w:rsidR="000F746F" w:rsidRPr="00AE70DB" w:rsidRDefault="00A4054B" w:rsidP="00860359">
            <w:pPr>
              <w:rPr>
                <w:b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spacing w:val="10"/>
                <w:kern w:val="16"/>
                <w:sz w:val="20"/>
                <w:szCs w:val="20"/>
              </w:rPr>
              <w:t xml:space="preserve">Практикум по орфографии и пунктуации ЗАЧЕТ ТЕСТ, доц. </w:t>
            </w:r>
            <w:proofErr w:type="spellStart"/>
            <w:r w:rsidRPr="00AE70DB">
              <w:rPr>
                <w:b/>
                <w:spacing w:val="10"/>
                <w:kern w:val="16"/>
                <w:sz w:val="20"/>
                <w:szCs w:val="20"/>
              </w:rPr>
              <w:t>Папян</w:t>
            </w:r>
            <w:proofErr w:type="spellEnd"/>
            <w:r w:rsidRPr="00AE70DB">
              <w:rPr>
                <w:b/>
                <w:spacing w:val="10"/>
                <w:kern w:val="16"/>
                <w:sz w:val="20"/>
                <w:szCs w:val="20"/>
              </w:rPr>
              <w:t xml:space="preserve"> Ю.М., доц. </w:t>
            </w:r>
            <w:proofErr w:type="spellStart"/>
            <w:r w:rsidRPr="00AE70DB">
              <w:rPr>
                <w:b/>
                <w:spacing w:val="10"/>
                <w:kern w:val="16"/>
                <w:sz w:val="20"/>
                <w:szCs w:val="20"/>
              </w:rPr>
              <w:t>Годенко</w:t>
            </w:r>
            <w:proofErr w:type="spellEnd"/>
            <w:r w:rsidRPr="00AE70DB">
              <w:rPr>
                <w:b/>
                <w:spacing w:val="10"/>
                <w:kern w:val="16"/>
                <w:sz w:val="20"/>
                <w:szCs w:val="20"/>
              </w:rPr>
              <w:t xml:space="preserve"> Н.М.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20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понедельник</w:t>
            </w:r>
          </w:p>
        </w:tc>
        <w:tc>
          <w:tcPr>
            <w:tcW w:w="708" w:type="dxa"/>
          </w:tcPr>
          <w:p w:rsidR="000F746F" w:rsidRPr="00AE70DB" w:rsidRDefault="000F746F" w:rsidP="00AE70DB">
            <w:pPr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 </w:t>
            </w:r>
            <w:r w:rsidR="00AE70DB" w:rsidRPr="00AE70DB">
              <w:rPr>
                <w:kern w:val="16"/>
                <w:sz w:val="20"/>
                <w:szCs w:val="20"/>
              </w:rPr>
              <w:t xml:space="preserve"> </w:t>
            </w:r>
            <w:r w:rsidRPr="00AE70DB">
              <w:rPr>
                <w:kern w:val="16"/>
                <w:sz w:val="20"/>
                <w:szCs w:val="20"/>
              </w:rPr>
              <w:t>12.00</w:t>
            </w:r>
          </w:p>
          <w:p w:rsidR="000F746F" w:rsidRPr="00AE70DB" w:rsidRDefault="000F746F" w:rsidP="00AE70DB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16.00</w:t>
            </w:r>
          </w:p>
        </w:tc>
        <w:tc>
          <w:tcPr>
            <w:tcW w:w="8789" w:type="dxa"/>
          </w:tcPr>
          <w:p w:rsidR="000F746F" w:rsidRPr="00AE70DB" w:rsidRDefault="00A7694F" w:rsidP="00CE0AAD">
            <w:pPr>
              <w:rPr>
                <w:b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spacing w:val="10"/>
                <w:kern w:val="16"/>
                <w:sz w:val="20"/>
                <w:szCs w:val="20"/>
              </w:rPr>
              <w:t xml:space="preserve">ЗАЧЕТ по современной русской литературе ВЕБИНАР, доц. </w:t>
            </w:r>
            <w:proofErr w:type="spellStart"/>
            <w:r w:rsidRPr="00AE70DB">
              <w:rPr>
                <w:b/>
                <w:spacing w:val="10"/>
                <w:kern w:val="16"/>
                <w:sz w:val="20"/>
                <w:szCs w:val="20"/>
              </w:rPr>
              <w:t>Болычев</w:t>
            </w:r>
            <w:proofErr w:type="spellEnd"/>
            <w:r w:rsidRPr="00AE70DB">
              <w:rPr>
                <w:b/>
                <w:spacing w:val="10"/>
                <w:kern w:val="16"/>
                <w:sz w:val="20"/>
                <w:szCs w:val="20"/>
              </w:rPr>
              <w:t xml:space="preserve"> И.И., доц. </w:t>
            </w:r>
            <w:proofErr w:type="spellStart"/>
            <w:r w:rsidRPr="00AE70DB">
              <w:rPr>
                <w:b/>
                <w:spacing w:val="10"/>
                <w:kern w:val="16"/>
                <w:sz w:val="20"/>
                <w:szCs w:val="20"/>
              </w:rPr>
              <w:t>Кожухаров</w:t>
            </w:r>
            <w:proofErr w:type="spellEnd"/>
            <w:r w:rsidRPr="00AE70DB">
              <w:rPr>
                <w:b/>
                <w:spacing w:val="10"/>
                <w:kern w:val="16"/>
                <w:sz w:val="20"/>
                <w:szCs w:val="20"/>
              </w:rPr>
              <w:t xml:space="preserve"> Р.Р.</w:t>
            </w:r>
          </w:p>
          <w:p w:rsidR="002E575A" w:rsidRPr="00AE70DB" w:rsidRDefault="002E575A" w:rsidP="009515E9">
            <w:pPr>
              <w:rPr>
                <w:b/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spacing w:val="10"/>
                <w:kern w:val="16"/>
                <w:sz w:val="20"/>
                <w:szCs w:val="20"/>
              </w:rPr>
              <w:t>Иностранный язык ЭКЗАМЕН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21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вторник</w:t>
            </w:r>
          </w:p>
        </w:tc>
        <w:tc>
          <w:tcPr>
            <w:tcW w:w="708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8789" w:type="dxa"/>
          </w:tcPr>
          <w:p w:rsidR="000F746F" w:rsidRPr="00AE70DB" w:rsidRDefault="000F746F" w:rsidP="00860359">
            <w:pPr>
              <w:jc w:val="center"/>
              <w:rPr>
                <w:i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i/>
                <w:spacing w:val="10"/>
                <w:kern w:val="16"/>
                <w:sz w:val="20"/>
                <w:szCs w:val="20"/>
              </w:rPr>
              <w:t>День творческих семинаров</w:t>
            </w:r>
          </w:p>
          <w:p w:rsidR="000F746F" w:rsidRPr="00AE70DB" w:rsidRDefault="000F746F" w:rsidP="00860359">
            <w:pPr>
              <w:tabs>
                <w:tab w:val="left" w:pos="7040"/>
              </w:tabs>
              <w:jc w:val="center"/>
              <w:rPr>
                <w:spacing w:val="10"/>
                <w:kern w:val="16"/>
                <w:sz w:val="20"/>
                <w:szCs w:val="20"/>
              </w:rPr>
            </w:pPr>
            <w:r w:rsidRPr="00AE70DB">
              <w:rPr>
                <w:i/>
                <w:spacing w:val="10"/>
                <w:kern w:val="16"/>
                <w:sz w:val="20"/>
                <w:szCs w:val="20"/>
              </w:rPr>
              <w:t>(по расписанию кафедры литературного мастерства)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22</w:t>
            </w:r>
            <w:r w:rsidR="00DF20C9" w:rsidRPr="00AE70DB">
              <w:rPr>
                <w:kern w:val="16"/>
                <w:sz w:val="20"/>
                <w:szCs w:val="20"/>
              </w:rPr>
              <w:t xml:space="preserve"> марта</w:t>
            </w:r>
            <w:r w:rsidRPr="00AE70DB">
              <w:rPr>
                <w:kern w:val="16"/>
                <w:sz w:val="20"/>
                <w:szCs w:val="20"/>
              </w:rPr>
              <w:t xml:space="preserve"> 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среда</w:t>
            </w:r>
          </w:p>
        </w:tc>
        <w:tc>
          <w:tcPr>
            <w:tcW w:w="708" w:type="dxa"/>
          </w:tcPr>
          <w:p w:rsidR="000F746F" w:rsidRPr="00AE70DB" w:rsidRDefault="000F746F" w:rsidP="00AE70DB">
            <w:pPr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</w:t>
            </w:r>
            <w:r w:rsidR="00A47E45" w:rsidRPr="00AE70DB">
              <w:rPr>
                <w:kern w:val="16"/>
                <w:sz w:val="20"/>
                <w:szCs w:val="20"/>
              </w:rPr>
              <w:t>2</w:t>
            </w:r>
            <w:r w:rsidRPr="00AE70DB">
              <w:rPr>
                <w:kern w:val="16"/>
                <w:sz w:val="20"/>
                <w:szCs w:val="20"/>
              </w:rPr>
              <w:t>.00</w:t>
            </w:r>
          </w:p>
          <w:p w:rsidR="000F746F" w:rsidRPr="00AE70DB" w:rsidRDefault="000F746F" w:rsidP="00AE70DB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14.00</w:t>
            </w:r>
          </w:p>
        </w:tc>
        <w:tc>
          <w:tcPr>
            <w:tcW w:w="8789" w:type="dxa"/>
          </w:tcPr>
          <w:p w:rsidR="000A2E06" w:rsidRPr="00AE70DB" w:rsidRDefault="000A2E06" w:rsidP="000A2E06">
            <w:pPr>
              <w:rPr>
                <w:b/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Детская литература доц. Дьячкова Е.В., ДИФ</w:t>
            </w:r>
            <w:proofErr w:type="gramStart"/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.З</w:t>
            </w:r>
            <w:proofErr w:type="gramEnd"/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АЧЕТ</w:t>
            </w:r>
            <w:r w:rsidR="0004676F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,</w:t>
            </w:r>
            <w:r w:rsidR="00CE0AAD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 </w:t>
            </w:r>
            <w:r w:rsidR="002B06B1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ТЕСТ</w:t>
            </w:r>
          </w:p>
          <w:p w:rsidR="000F746F" w:rsidRPr="00AE70DB" w:rsidRDefault="000F746F" w:rsidP="00AE70DB">
            <w:pPr>
              <w:rPr>
                <w:b/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История России </w:t>
            </w:r>
            <w:r w:rsidR="006B36DE">
              <w:rPr>
                <w:b/>
                <w:bCs/>
                <w:spacing w:val="10"/>
                <w:kern w:val="16"/>
                <w:sz w:val="20"/>
                <w:szCs w:val="20"/>
              </w:rPr>
              <w:t>(19–20 вв.)</w:t>
            </w: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, доц. </w:t>
            </w:r>
            <w:proofErr w:type="spellStart"/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Пачкалов</w:t>
            </w:r>
            <w:proofErr w:type="spellEnd"/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 А.В., ЭКЗАМЕН</w:t>
            </w:r>
            <w:r w:rsidR="0004676F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 </w:t>
            </w:r>
            <w:proofErr w:type="spellStart"/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ВЕБИНАР</w:t>
            </w:r>
            <w:proofErr w:type="spellEnd"/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DF20C9" w:rsidRPr="00AE70DB" w:rsidRDefault="00DF20C9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23 марта</w:t>
            </w:r>
          </w:p>
          <w:p w:rsidR="00DF20C9" w:rsidRPr="00AE70DB" w:rsidRDefault="00DF20C9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четверг</w:t>
            </w:r>
          </w:p>
        </w:tc>
        <w:tc>
          <w:tcPr>
            <w:tcW w:w="708" w:type="dxa"/>
          </w:tcPr>
          <w:p w:rsidR="00DF20C9" w:rsidRPr="00AE70DB" w:rsidRDefault="00DF20C9" w:rsidP="00DF20C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</w:t>
            </w:r>
          </w:p>
          <w:p w:rsidR="00DF20C9" w:rsidRPr="00AE70DB" w:rsidRDefault="00DF20C9" w:rsidP="009515E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</w:tc>
        <w:tc>
          <w:tcPr>
            <w:tcW w:w="8789" w:type="dxa"/>
          </w:tcPr>
          <w:p w:rsidR="002E575A" w:rsidRPr="00AE70DB" w:rsidRDefault="002E575A" w:rsidP="002E575A">
            <w:pPr>
              <w:rPr>
                <w:b/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spacing w:val="10"/>
                <w:kern w:val="16"/>
                <w:sz w:val="20"/>
                <w:szCs w:val="20"/>
              </w:rPr>
              <w:t xml:space="preserve">История русской литературы (1 половина </w:t>
            </w:r>
            <w:r w:rsidRPr="00AE70DB">
              <w:rPr>
                <w:b/>
                <w:spacing w:val="10"/>
                <w:kern w:val="16"/>
                <w:sz w:val="20"/>
                <w:szCs w:val="20"/>
                <w:lang w:val="en-US"/>
              </w:rPr>
              <w:t>XIX</w:t>
            </w:r>
            <w:r w:rsidRPr="00AE70DB">
              <w:rPr>
                <w:b/>
                <w:spacing w:val="10"/>
                <w:kern w:val="16"/>
                <w:sz w:val="20"/>
                <w:szCs w:val="20"/>
              </w:rPr>
              <w:t xml:space="preserve"> в.) доц. Карпушкина Л.А., ЭКЗАМЕН</w:t>
            </w:r>
          </w:p>
          <w:p w:rsidR="00DF20C9" w:rsidRPr="00AE70DB" w:rsidRDefault="002E575A" w:rsidP="00860359">
            <w:pPr>
              <w:rPr>
                <w:b/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История философии, проф. Зимин А.И., ЭКЗАМЕН</w:t>
            </w:r>
            <w:r w:rsidR="0004676F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 </w:t>
            </w:r>
            <w:proofErr w:type="spellStart"/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ВЕБИНАР</w:t>
            </w:r>
            <w:proofErr w:type="spellEnd"/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DF20C9" w:rsidRPr="00AE70DB" w:rsidRDefault="00DF20C9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24 марта</w:t>
            </w:r>
          </w:p>
          <w:p w:rsidR="00DF20C9" w:rsidRPr="00AE70DB" w:rsidRDefault="00DF20C9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пятница</w:t>
            </w:r>
          </w:p>
        </w:tc>
        <w:tc>
          <w:tcPr>
            <w:tcW w:w="708" w:type="dxa"/>
          </w:tcPr>
          <w:p w:rsidR="00DF20C9" w:rsidRPr="00AE70DB" w:rsidRDefault="00DF20C9" w:rsidP="00DF20C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10.00</w:t>
            </w:r>
          </w:p>
          <w:p w:rsidR="00DF20C9" w:rsidRPr="00AE70DB" w:rsidRDefault="00DF20C9" w:rsidP="009515E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12.00</w:t>
            </w:r>
          </w:p>
        </w:tc>
        <w:tc>
          <w:tcPr>
            <w:tcW w:w="8789" w:type="dxa"/>
          </w:tcPr>
          <w:p w:rsidR="00DF20C9" w:rsidRPr="00AE70DB" w:rsidRDefault="002E575A" w:rsidP="002E575A">
            <w:pPr>
              <w:rPr>
                <w:b/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Современный русский язык</w:t>
            </w:r>
            <w:r w:rsidR="00A47E45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 доц. Никольская Т.Е.,</w:t>
            </w:r>
            <w:r w:rsidR="00A47E45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 </w:t>
            </w: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ЭКЗАМЕН</w:t>
            </w:r>
            <w:r w:rsidR="0004676F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 ТЕСТ</w:t>
            </w:r>
          </w:p>
          <w:p w:rsidR="002E575A" w:rsidRPr="00AE70DB" w:rsidRDefault="002E575A" w:rsidP="002E575A">
            <w:pPr>
              <w:rPr>
                <w:b/>
                <w:bCs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История зарубежной литературы (Средние века), доц. Попов М.Н., ЭКЗАМЕН</w:t>
            </w:r>
            <w:r w:rsidR="0004676F"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>,</w:t>
            </w:r>
            <w:r w:rsidRPr="00AE70DB">
              <w:rPr>
                <w:b/>
                <w:bCs/>
                <w:spacing w:val="10"/>
                <w:kern w:val="16"/>
                <w:sz w:val="20"/>
                <w:szCs w:val="20"/>
              </w:rPr>
              <w:t xml:space="preserve"> ТЕСТ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27</w:t>
            </w:r>
            <w:r w:rsidR="00DF20C9" w:rsidRPr="00AE70DB">
              <w:rPr>
                <w:kern w:val="16"/>
                <w:sz w:val="20"/>
                <w:szCs w:val="20"/>
              </w:rPr>
              <w:t xml:space="preserve"> 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понедельник</w:t>
            </w:r>
          </w:p>
        </w:tc>
        <w:tc>
          <w:tcPr>
            <w:tcW w:w="708" w:type="dxa"/>
          </w:tcPr>
          <w:p w:rsidR="002E575A" w:rsidRPr="00AE70DB" w:rsidRDefault="002E575A" w:rsidP="002E575A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10.00 </w:t>
            </w:r>
          </w:p>
          <w:p w:rsidR="000F746F" w:rsidRPr="00AE70DB" w:rsidRDefault="000F746F" w:rsidP="002B263E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8789" w:type="dxa"/>
          </w:tcPr>
          <w:p w:rsidR="002E575A" w:rsidRPr="00AE70DB" w:rsidRDefault="002E575A" w:rsidP="002E575A">
            <w:pPr>
              <w:tabs>
                <w:tab w:val="left" w:pos="7040"/>
              </w:tabs>
              <w:jc w:val="center"/>
              <w:rPr>
                <w:b/>
                <w:i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i/>
                <w:spacing w:val="10"/>
                <w:kern w:val="16"/>
                <w:sz w:val="20"/>
                <w:szCs w:val="20"/>
              </w:rPr>
              <w:t>СОБРАНИЕ студентов 2 курса и получение методических материалов</w:t>
            </w:r>
          </w:p>
          <w:p w:rsidR="000F746F" w:rsidRPr="00AE70DB" w:rsidRDefault="002E575A" w:rsidP="002B263E">
            <w:pPr>
              <w:tabs>
                <w:tab w:val="left" w:pos="7040"/>
              </w:tabs>
              <w:jc w:val="center"/>
              <w:rPr>
                <w:b/>
                <w:i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i/>
                <w:spacing w:val="10"/>
                <w:kern w:val="16"/>
                <w:sz w:val="20"/>
                <w:szCs w:val="20"/>
              </w:rPr>
              <w:t>Декан заочного факультета Л.А. Карпушкина</w:t>
            </w:r>
          </w:p>
        </w:tc>
      </w:tr>
      <w:tr w:rsidR="002018A0" w:rsidRPr="002018A0" w:rsidTr="009515E9">
        <w:trPr>
          <w:trHeight w:val="240"/>
        </w:trPr>
        <w:tc>
          <w:tcPr>
            <w:tcW w:w="1353" w:type="dxa"/>
          </w:tcPr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 xml:space="preserve">28 </w:t>
            </w:r>
            <w:r w:rsidR="00DF20C9" w:rsidRPr="00AE70DB">
              <w:rPr>
                <w:kern w:val="16"/>
                <w:sz w:val="20"/>
                <w:szCs w:val="20"/>
              </w:rPr>
              <w:t>марта</w:t>
            </w:r>
          </w:p>
          <w:p w:rsidR="000F746F" w:rsidRPr="00AE70DB" w:rsidRDefault="000F746F" w:rsidP="00860359">
            <w:pPr>
              <w:jc w:val="center"/>
              <w:rPr>
                <w:kern w:val="16"/>
                <w:sz w:val="20"/>
                <w:szCs w:val="20"/>
              </w:rPr>
            </w:pPr>
            <w:r w:rsidRPr="00AE70DB">
              <w:rPr>
                <w:kern w:val="16"/>
                <w:sz w:val="20"/>
                <w:szCs w:val="20"/>
              </w:rPr>
              <w:t>вторник</w:t>
            </w:r>
          </w:p>
        </w:tc>
        <w:tc>
          <w:tcPr>
            <w:tcW w:w="708" w:type="dxa"/>
          </w:tcPr>
          <w:p w:rsidR="000E5073" w:rsidRPr="00AE70DB" w:rsidRDefault="000E5073" w:rsidP="00860359">
            <w:pPr>
              <w:jc w:val="center"/>
              <w:rPr>
                <w:kern w:val="16"/>
                <w:sz w:val="20"/>
                <w:szCs w:val="20"/>
              </w:rPr>
            </w:pPr>
          </w:p>
          <w:p w:rsidR="000E5073" w:rsidRPr="00AE70DB" w:rsidRDefault="000E5073" w:rsidP="00860359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8789" w:type="dxa"/>
          </w:tcPr>
          <w:p w:rsidR="000E5073" w:rsidRPr="00AE70DB" w:rsidRDefault="000E5073" w:rsidP="00860359">
            <w:pPr>
              <w:tabs>
                <w:tab w:val="left" w:pos="7040"/>
              </w:tabs>
              <w:jc w:val="center"/>
              <w:rPr>
                <w:b/>
                <w:i/>
                <w:spacing w:val="10"/>
                <w:kern w:val="16"/>
                <w:sz w:val="20"/>
                <w:szCs w:val="20"/>
              </w:rPr>
            </w:pPr>
            <w:r w:rsidRPr="00AE70DB">
              <w:rPr>
                <w:b/>
                <w:i/>
                <w:spacing w:val="10"/>
                <w:kern w:val="16"/>
                <w:sz w:val="20"/>
                <w:szCs w:val="20"/>
              </w:rPr>
              <w:t>Зачет по Литературному мастерству (по расписанию кафедры литературного мастерства)</w:t>
            </w:r>
          </w:p>
        </w:tc>
      </w:tr>
    </w:tbl>
    <w:p w:rsidR="000F746F" w:rsidRPr="002018A0" w:rsidRDefault="000F746F" w:rsidP="000F746F">
      <w:pPr>
        <w:pStyle w:val="a8"/>
        <w:jc w:val="left"/>
        <w:rPr>
          <w:spacing w:val="10"/>
          <w:kern w:val="16"/>
          <w:szCs w:val="28"/>
        </w:rPr>
      </w:pPr>
    </w:p>
    <w:p w:rsidR="000F746F" w:rsidRPr="00AE70DB" w:rsidRDefault="000F746F" w:rsidP="000F746F">
      <w:pPr>
        <w:pStyle w:val="a8"/>
        <w:jc w:val="left"/>
        <w:rPr>
          <w:spacing w:val="10"/>
          <w:kern w:val="16"/>
          <w:sz w:val="24"/>
          <w:szCs w:val="28"/>
        </w:rPr>
      </w:pPr>
      <w:r w:rsidRPr="00AE70DB">
        <w:rPr>
          <w:spacing w:val="10"/>
          <w:kern w:val="16"/>
          <w:sz w:val="24"/>
          <w:szCs w:val="28"/>
        </w:rPr>
        <w:t>Декан заочного факультета Л.А. Карпушкина</w:t>
      </w:r>
    </w:p>
    <w:p w:rsidR="00147FDF" w:rsidRDefault="00147FDF"/>
    <w:p w:rsidR="000F746F" w:rsidRDefault="000F746F"/>
    <w:p w:rsidR="000F746F" w:rsidRDefault="000F746F"/>
    <w:sectPr w:rsidR="000F746F" w:rsidSect="002B263E">
      <w:footerReference w:type="even" r:id="rId6"/>
      <w:footerReference w:type="default" r:id="rId7"/>
      <w:pgSz w:w="11906" w:h="16838"/>
      <w:pgMar w:top="426" w:right="850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8B" w:rsidRDefault="007E4A8B">
      <w:r>
        <w:separator/>
      </w:r>
    </w:p>
  </w:endnote>
  <w:endnote w:type="continuationSeparator" w:id="0">
    <w:p w:rsidR="007E4A8B" w:rsidRDefault="007E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50" w:rsidRDefault="00D04F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A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A50" w:rsidRDefault="007E4A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50" w:rsidRDefault="00D04F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A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6DE">
      <w:rPr>
        <w:rStyle w:val="a5"/>
        <w:noProof/>
      </w:rPr>
      <w:t>2</w:t>
    </w:r>
    <w:r>
      <w:rPr>
        <w:rStyle w:val="a5"/>
      </w:rPr>
      <w:fldChar w:fldCharType="end"/>
    </w:r>
  </w:p>
  <w:p w:rsidR="009A0A50" w:rsidRDefault="007E4A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8B" w:rsidRDefault="007E4A8B">
      <w:r>
        <w:separator/>
      </w:r>
    </w:p>
  </w:footnote>
  <w:footnote w:type="continuationSeparator" w:id="0">
    <w:p w:rsidR="007E4A8B" w:rsidRDefault="007E4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6F"/>
    <w:rsid w:val="0004676F"/>
    <w:rsid w:val="000A2E06"/>
    <w:rsid w:val="000A796F"/>
    <w:rsid w:val="000E1AE2"/>
    <w:rsid w:val="000E5073"/>
    <w:rsid w:val="000F746F"/>
    <w:rsid w:val="00147FDF"/>
    <w:rsid w:val="00196260"/>
    <w:rsid w:val="002018A0"/>
    <w:rsid w:val="00243D5E"/>
    <w:rsid w:val="0027382D"/>
    <w:rsid w:val="002B06B1"/>
    <w:rsid w:val="002B263E"/>
    <w:rsid w:val="002C44BC"/>
    <w:rsid w:val="002E575A"/>
    <w:rsid w:val="003823C3"/>
    <w:rsid w:val="004418AA"/>
    <w:rsid w:val="0047426D"/>
    <w:rsid w:val="005818EF"/>
    <w:rsid w:val="0066705B"/>
    <w:rsid w:val="006B36DE"/>
    <w:rsid w:val="007E4A8B"/>
    <w:rsid w:val="00935878"/>
    <w:rsid w:val="009515E9"/>
    <w:rsid w:val="0099671C"/>
    <w:rsid w:val="00A4054B"/>
    <w:rsid w:val="00A47E45"/>
    <w:rsid w:val="00A67ABE"/>
    <w:rsid w:val="00A7694F"/>
    <w:rsid w:val="00AE70DB"/>
    <w:rsid w:val="00B2510B"/>
    <w:rsid w:val="00C07393"/>
    <w:rsid w:val="00C15479"/>
    <w:rsid w:val="00C61217"/>
    <w:rsid w:val="00CC4236"/>
    <w:rsid w:val="00CE0AAD"/>
    <w:rsid w:val="00D04FB0"/>
    <w:rsid w:val="00DF20C9"/>
    <w:rsid w:val="00E656CC"/>
    <w:rsid w:val="00EA0F20"/>
    <w:rsid w:val="00EF4EBE"/>
    <w:rsid w:val="00F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74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7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46F"/>
  </w:style>
  <w:style w:type="paragraph" w:styleId="a6">
    <w:name w:val="Title"/>
    <w:basedOn w:val="a"/>
    <w:link w:val="a7"/>
    <w:qFormat/>
    <w:rsid w:val="000F746F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0F74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0F746F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F74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Карпушкин</dc:creator>
  <cp:keywords/>
  <dc:description/>
  <cp:lastModifiedBy>Деканат заочного факультета</cp:lastModifiedBy>
  <cp:revision>10</cp:revision>
  <cp:lastPrinted>2023-02-22T10:22:00Z</cp:lastPrinted>
  <dcterms:created xsi:type="dcterms:W3CDTF">2023-02-17T11:07:00Z</dcterms:created>
  <dcterms:modified xsi:type="dcterms:W3CDTF">2023-03-03T11:32:00Z</dcterms:modified>
</cp:coreProperties>
</file>