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CF3" w:rsidRPr="00E046F6" w:rsidRDefault="005836FB" w:rsidP="001A6BDC">
      <w:pPr>
        <w:ind w:left="4248"/>
        <w:jc w:val="right"/>
        <w:rPr>
          <w:rFonts w:ascii="Times New Roman" w:hAnsi="Times New Roman" w:cs="Times New Roman"/>
          <w:szCs w:val="28"/>
        </w:rPr>
      </w:pPr>
      <w:r w:rsidRPr="00E046F6">
        <w:rPr>
          <w:rFonts w:ascii="Times New Roman" w:hAnsi="Times New Roman" w:cs="Times New Roman"/>
          <w:szCs w:val="28"/>
        </w:rPr>
        <w:t>Председателю Приемной комиссии</w:t>
      </w:r>
      <w:r w:rsidR="00971DA6" w:rsidRPr="00E046F6">
        <w:rPr>
          <w:rFonts w:ascii="Times New Roman" w:hAnsi="Times New Roman" w:cs="Times New Roman"/>
          <w:szCs w:val="28"/>
        </w:rPr>
        <w:t xml:space="preserve"> </w:t>
      </w:r>
      <w:proofErr w:type="spellStart"/>
      <w:r w:rsidR="00971DA6" w:rsidRPr="00E046F6">
        <w:rPr>
          <w:rFonts w:ascii="Times New Roman" w:hAnsi="Times New Roman" w:cs="Times New Roman"/>
          <w:szCs w:val="28"/>
        </w:rPr>
        <w:t>ФГБОУ</w:t>
      </w:r>
      <w:proofErr w:type="spellEnd"/>
      <w:r w:rsidR="00971DA6" w:rsidRPr="00E046F6">
        <w:rPr>
          <w:rFonts w:ascii="Times New Roman" w:hAnsi="Times New Roman" w:cs="Times New Roman"/>
          <w:szCs w:val="28"/>
        </w:rPr>
        <w:t xml:space="preserve"> ВО «Литературный институт им. А.М. Горького»</w:t>
      </w:r>
      <w:r w:rsidR="00D25F7C">
        <w:rPr>
          <w:rFonts w:ascii="Times New Roman" w:hAnsi="Times New Roman" w:cs="Times New Roman"/>
          <w:szCs w:val="28"/>
        </w:rPr>
        <w:t xml:space="preserve"> Варламову </w:t>
      </w:r>
      <w:proofErr w:type="spellStart"/>
      <w:r w:rsidR="00D25F7C">
        <w:rPr>
          <w:rFonts w:ascii="Times New Roman" w:hAnsi="Times New Roman" w:cs="Times New Roman"/>
          <w:szCs w:val="28"/>
        </w:rPr>
        <w:t>А.Н</w:t>
      </w:r>
      <w:proofErr w:type="spellEnd"/>
      <w:r w:rsidR="00D25F7C">
        <w:rPr>
          <w:rFonts w:ascii="Times New Roman" w:hAnsi="Times New Roman" w:cs="Times New Roman"/>
          <w:szCs w:val="28"/>
        </w:rPr>
        <w:t>.</w:t>
      </w:r>
      <w:r w:rsidR="00971DA6" w:rsidRPr="00E046F6">
        <w:rPr>
          <w:rFonts w:ascii="Times New Roman" w:hAnsi="Times New Roman" w:cs="Times New Roman"/>
          <w:szCs w:val="28"/>
        </w:rPr>
        <w:t xml:space="preserve"> абитуриента</w:t>
      </w:r>
    </w:p>
    <w:p w:rsidR="00A8526E" w:rsidRPr="008C5C91" w:rsidRDefault="00FC690D" w:rsidP="00A8526E">
      <w:pPr>
        <w:ind w:left="3540"/>
        <w:jc w:val="right"/>
        <w:rPr>
          <w:rFonts w:ascii="Times New Roman" w:hAnsi="Times New Roman" w:cs="Times New Roman"/>
          <w:sz w:val="20"/>
          <w:szCs w:val="20"/>
        </w:rPr>
      </w:pPr>
      <w:r w:rsidRPr="008C5C91">
        <w:rPr>
          <w:rFonts w:ascii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3200CC" id="Прямая соединительная линия 1" o:spid="_x0000_s1026" style="position:absolute;flip:y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" strokecolor="#4579b8 [3044]"/>
            </w:pict>
          </mc:Fallback>
        </mc:AlternateContent>
      </w:r>
      <w:r w:rsidRPr="008C5C91">
        <w:rPr>
          <w:rFonts w:ascii="Times New Roman" w:hAnsi="Times New Roman" w:cs="Times New Roman"/>
          <w:sz w:val="20"/>
          <w:szCs w:val="20"/>
        </w:rPr>
        <w:t>фамилия, имя, отчество полностью (разборчиво)</w:t>
      </w:r>
    </w:p>
    <w:p w:rsidR="00217442" w:rsidRPr="008C5C91" w:rsidRDefault="00FC690D" w:rsidP="00217442">
      <w:pPr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A3AE92" wp14:editId="026D00D8">
                <wp:simplePos x="0" y="0"/>
                <wp:positionH relativeFrom="column">
                  <wp:posOffset>3158490</wp:posOffset>
                </wp:positionH>
                <wp:positionV relativeFrom="paragraph">
                  <wp:posOffset>9525</wp:posOffset>
                </wp:positionV>
                <wp:extent cx="2733675" cy="0"/>
                <wp:effectExtent l="0" t="0" r="0" b="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33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D0968" id="Прямая соединительная линия 2" o:spid="_x0000_s1026" style="position:absolute;flip:y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8.7pt,.75pt" to="463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" strokecolor="#4579b8 [3044]"/>
            </w:pict>
          </mc:Fallback>
        </mc:AlternateContent>
      </w:r>
    </w:p>
    <w:p w:rsidR="00971DA6" w:rsidRPr="008C5C91" w:rsidRDefault="007B71C0" w:rsidP="007B71C0">
      <w:pPr>
        <w:ind w:left="1416"/>
        <w:rPr>
          <w:rFonts w:ascii="Times New Roman" w:hAnsi="Times New Roman" w:cs="Times New Roman"/>
          <w:sz w:val="28"/>
          <w:szCs w:val="28"/>
        </w:rPr>
      </w:pPr>
      <w:r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290D8CF" wp14:editId="39DA6D5E">
                <wp:simplePos x="0" y="0"/>
                <wp:positionH relativeFrom="margin">
                  <wp:align>right</wp:align>
                </wp:positionH>
                <wp:positionV relativeFrom="paragraph">
                  <wp:posOffset>171450</wp:posOffset>
                </wp:positionV>
                <wp:extent cx="771525" cy="0"/>
                <wp:effectExtent l="0" t="0" r="0" b="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1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36A361" id="Прямая соединительная линия 4" o:spid="_x0000_s1026" style="position:absolute;flip:y;z-index:251682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.55pt,13.5pt" to="70.3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" strokecolor="#4579b8 [3044]">
                <w10:wrap anchorx="margin"/>
              </v:line>
            </w:pict>
          </mc:Fallback>
        </mc:AlternateContent>
      </w:r>
      <w:r w:rsidR="008E37A3" w:rsidRPr="008C5C91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90D8CF" wp14:editId="39DA6D5E">
                <wp:simplePos x="0" y="0"/>
                <wp:positionH relativeFrom="column">
                  <wp:posOffset>4539615</wp:posOffset>
                </wp:positionH>
                <wp:positionV relativeFrom="paragraph">
                  <wp:posOffset>180975</wp:posOffset>
                </wp:positionV>
                <wp:extent cx="542925" cy="0"/>
                <wp:effectExtent l="0" t="0" r="0" b="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29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A72AE9" id="Прямая соединительная линия 3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7.45pt,14.25pt" to="400.2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" strokecolor="#4579b8 [3044]"/>
            </w:pict>
          </mc:Fallback>
        </mc:AlternateConten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8E37A3">
        <w:rPr>
          <w:rFonts w:ascii="Times New Roman" w:hAnsi="Times New Roman" w:cs="Times New Roman"/>
          <w:sz w:val="28"/>
          <w:szCs w:val="28"/>
        </w:rPr>
        <w:tab/>
      </w:r>
      <w:r w:rsidR="00A8526E" w:rsidRPr="008E37A3">
        <w:rPr>
          <w:rFonts w:ascii="Times New Roman" w:hAnsi="Times New Roman" w:cs="Times New Roman"/>
          <w:sz w:val="24"/>
          <w:szCs w:val="28"/>
        </w:rPr>
        <w:t>паспорт серии</w:t>
      </w:r>
      <w:r w:rsidR="00217442" w:rsidRPr="008C5C9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17442" w:rsidRPr="008E37A3">
        <w:rPr>
          <w:rFonts w:ascii="Times New Roman" w:hAnsi="Times New Roman" w:cs="Times New Roman"/>
          <w:sz w:val="24"/>
          <w:szCs w:val="28"/>
        </w:rPr>
        <w:t>№</w:t>
      </w:r>
    </w:p>
    <w:p w:rsidR="00971DA6" w:rsidRPr="008C5C91" w:rsidRDefault="00971DA6" w:rsidP="00971D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C0F1B" w:rsidRDefault="00BC0F1B" w:rsidP="00BC0F1B">
      <w:pPr>
        <w:ind w:left="142"/>
        <w:jc w:val="center"/>
        <w:rPr>
          <w:rFonts w:ascii="Times New Roman" w:hAnsi="Times New Roman" w:cs="Times New Roman"/>
          <w:b/>
        </w:rPr>
      </w:pPr>
      <w:r w:rsidRPr="00E233C0">
        <w:rPr>
          <w:rFonts w:ascii="Times New Roman" w:hAnsi="Times New Roman" w:cs="Times New Roman"/>
          <w:b/>
        </w:rPr>
        <w:t>ЗАЯВЛЕНИЕ ОБ ОТКАЗЕ ОТ ЗАЧИСЛЕНИЯ В СООТВЕТСТВИИ С РАНЕЕ ПОДАННЫМ ЗАЯВЛЕНИЕМ О СОГЛАСИИ НА ЗАЧИСЛЕНИЕ</w:t>
      </w:r>
    </w:p>
    <w:p w:rsidR="00E233C0" w:rsidRPr="00E233C0" w:rsidRDefault="00E233C0" w:rsidP="00BC0F1B">
      <w:pPr>
        <w:ind w:left="142"/>
        <w:jc w:val="center"/>
        <w:rPr>
          <w:rFonts w:ascii="Times New Roman" w:hAnsi="Times New Roman" w:cs="Times New Roman"/>
          <w:b/>
        </w:rPr>
      </w:pPr>
    </w:p>
    <w:p w:rsidR="002835A1" w:rsidRDefault="00BC0F1B" w:rsidP="002835A1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>Прошу отозвать ранее поданное заявление о согласии на зачисление и не зачислять меня в соответствии с указанными ниже условиями поступления и основанием приема по одному конкретному конкурсу</w:t>
      </w:r>
      <w:r w:rsidR="002835A1">
        <w:rPr>
          <w:rFonts w:ascii="Times New Roman" w:hAnsi="Times New Roman" w:cs="Times New Roman"/>
        </w:rPr>
        <w:t xml:space="preserve"> </w:t>
      </w:r>
      <w:r w:rsidR="00DC0012" w:rsidRPr="004808A3">
        <w:rPr>
          <w:rFonts w:ascii="Times New Roman" w:hAnsi="Times New Roman" w:cs="Times New Roman"/>
          <w:szCs w:val="24"/>
        </w:rPr>
        <w:t>по специальности 52.05.04. Литературное творчество</w:t>
      </w:r>
      <w:r w:rsidR="002835A1">
        <w:rPr>
          <w:rFonts w:ascii="Times New Roman" w:hAnsi="Times New Roman" w:cs="Times New Roman"/>
          <w:szCs w:val="24"/>
        </w:rPr>
        <w:t xml:space="preserve"> </w:t>
      </w:r>
      <w:r w:rsidR="002835A1" w:rsidRPr="00BC0F1B">
        <w:rPr>
          <w:rFonts w:ascii="Times New Roman" w:hAnsi="Times New Roman" w:cs="Times New Roman"/>
        </w:rPr>
        <w:t>(</w:t>
      </w:r>
      <w:r w:rsidR="00E233C0">
        <w:rPr>
          <w:rFonts w:ascii="Times New Roman" w:hAnsi="Times New Roman" w:cs="Times New Roman"/>
          <w:i/>
        </w:rPr>
        <w:t>далее</w:t>
      </w:r>
      <w:r w:rsidR="00E233C0" w:rsidRPr="002835A1">
        <w:rPr>
          <w:rFonts w:ascii="Times New Roman" w:hAnsi="Times New Roman" w:cs="Times New Roman"/>
          <w:i/>
        </w:rPr>
        <w:t xml:space="preserve"> </w:t>
      </w:r>
      <w:r w:rsidR="002835A1" w:rsidRPr="002835A1">
        <w:rPr>
          <w:rFonts w:ascii="Times New Roman" w:hAnsi="Times New Roman" w:cs="Times New Roman"/>
          <w:i/>
        </w:rPr>
        <w:t>подчеркнуть</w:t>
      </w:r>
      <w:r w:rsidR="00E233C0">
        <w:rPr>
          <w:rFonts w:ascii="Times New Roman" w:hAnsi="Times New Roman" w:cs="Times New Roman"/>
          <w:i/>
        </w:rPr>
        <w:t xml:space="preserve"> условия</w:t>
      </w:r>
      <w:r w:rsidR="002835A1" w:rsidRPr="00BC0F1B">
        <w:rPr>
          <w:rFonts w:ascii="Times New Roman" w:hAnsi="Times New Roman" w:cs="Times New Roman"/>
        </w:rPr>
        <w:t>)</w:t>
      </w:r>
      <w:r w:rsidR="002835A1">
        <w:rPr>
          <w:rFonts w:ascii="Times New Roman" w:hAnsi="Times New Roman" w:cs="Times New Roman"/>
        </w:rPr>
        <w:t>:</w:t>
      </w:r>
    </w:p>
    <w:p w:rsidR="002835A1" w:rsidRDefault="00DC0012" w:rsidP="002835A1">
      <w:pPr>
        <w:ind w:left="142"/>
        <w:rPr>
          <w:rFonts w:ascii="Times New Roman" w:hAnsi="Times New Roman" w:cs="Times New Roman"/>
        </w:rPr>
      </w:pPr>
      <w:r w:rsidRPr="004808A3">
        <w:rPr>
          <w:rFonts w:ascii="Times New Roman" w:hAnsi="Times New Roman" w:cs="Times New Roman"/>
          <w:szCs w:val="24"/>
        </w:rPr>
        <w:t xml:space="preserve"> </w:t>
      </w:r>
      <w:r w:rsidR="00BC0F1B" w:rsidRPr="00BC0F1B">
        <w:rPr>
          <w:rFonts w:ascii="Times New Roman" w:hAnsi="Times New Roman" w:cs="Times New Roman"/>
        </w:rPr>
        <w:t>в рамках контрольных цифр приема</w:t>
      </w:r>
      <w:r w:rsidR="0091791C">
        <w:rPr>
          <w:rFonts w:ascii="Times New Roman" w:hAnsi="Times New Roman" w:cs="Times New Roman"/>
        </w:rPr>
        <w:t xml:space="preserve"> </w:t>
      </w:r>
      <w:r w:rsidR="0091791C" w:rsidRPr="00BC0F1B">
        <w:rPr>
          <w:rFonts w:ascii="Times New Roman" w:hAnsi="Times New Roman" w:cs="Times New Roman"/>
        </w:rPr>
        <w:t>на общие бюджетные места</w:t>
      </w:r>
      <w:r w:rsidR="00BC0F1B" w:rsidRPr="00BC0F1B">
        <w:rPr>
          <w:rFonts w:ascii="Times New Roman" w:hAnsi="Times New Roman" w:cs="Times New Roman"/>
        </w:rPr>
        <w:t xml:space="preserve"> </w:t>
      </w:r>
      <w:r w:rsidR="002835A1">
        <w:rPr>
          <w:rFonts w:ascii="Times New Roman" w:hAnsi="Times New Roman" w:cs="Times New Roman"/>
        </w:rPr>
        <w:t>/</w:t>
      </w:r>
      <w:r w:rsidR="0091791C">
        <w:rPr>
          <w:rFonts w:ascii="Times New Roman" w:hAnsi="Times New Roman" w:cs="Times New Roman"/>
        </w:rPr>
        <w:t xml:space="preserve"> на места </w:t>
      </w:r>
      <w:r w:rsidR="00BC0F1B" w:rsidRPr="00BC0F1B">
        <w:rPr>
          <w:rFonts w:ascii="Times New Roman" w:hAnsi="Times New Roman" w:cs="Times New Roman"/>
        </w:rPr>
        <w:t>по договорам об оказании платных образовательных услуг</w:t>
      </w:r>
      <w:r w:rsidR="0091791C">
        <w:rPr>
          <w:rFonts w:ascii="Times New Roman" w:hAnsi="Times New Roman" w:cs="Times New Roman"/>
        </w:rPr>
        <w:t>,</w:t>
      </w:r>
    </w:p>
    <w:p w:rsidR="002835A1" w:rsidRDefault="00BC0F1B" w:rsidP="00DC0012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 xml:space="preserve"> по результатам вступительных испытаний </w:t>
      </w:r>
      <w:r w:rsidR="0091791C">
        <w:rPr>
          <w:rFonts w:ascii="Times New Roman" w:hAnsi="Times New Roman" w:cs="Times New Roman"/>
        </w:rPr>
        <w:t>/</w:t>
      </w:r>
      <w:r w:rsidRPr="00BC0F1B">
        <w:rPr>
          <w:rFonts w:ascii="Times New Roman" w:hAnsi="Times New Roman" w:cs="Times New Roman"/>
        </w:rPr>
        <w:t>без вступительных испытаний</w:t>
      </w:r>
      <w:r w:rsidR="0091791C">
        <w:rPr>
          <w:rFonts w:ascii="Times New Roman" w:hAnsi="Times New Roman" w:cs="Times New Roman"/>
        </w:rPr>
        <w:t>/</w:t>
      </w:r>
      <w:r w:rsidRPr="00BC0F1B">
        <w:rPr>
          <w:rFonts w:ascii="Times New Roman" w:hAnsi="Times New Roman" w:cs="Times New Roman"/>
        </w:rPr>
        <w:t xml:space="preserve">, </w:t>
      </w:r>
    </w:p>
    <w:p w:rsidR="0091791C" w:rsidRDefault="00BC0F1B" w:rsidP="00DC0012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 xml:space="preserve">на основные места </w:t>
      </w:r>
      <w:r w:rsidR="0091791C">
        <w:rPr>
          <w:rFonts w:ascii="Times New Roman" w:hAnsi="Times New Roman" w:cs="Times New Roman"/>
        </w:rPr>
        <w:t xml:space="preserve">/ </w:t>
      </w:r>
      <w:r w:rsidRPr="00BC0F1B">
        <w:rPr>
          <w:rFonts w:ascii="Times New Roman" w:hAnsi="Times New Roman" w:cs="Times New Roman"/>
        </w:rPr>
        <w:t>в пределах особой квоты</w:t>
      </w:r>
      <w:r w:rsidR="0091791C">
        <w:rPr>
          <w:rFonts w:ascii="Times New Roman" w:hAnsi="Times New Roman" w:cs="Times New Roman"/>
        </w:rPr>
        <w:t xml:space="preserve"> /</w:t>
      </w:r>
      <w:r w:rsidRPr="00BC0F1B">
        <w:rPr>
          <w:rFonts w:ascii="Times New Roman" w:hAnsi="Times New Roman" w:cs="Times New Roman"/>
        </w:rPr>
        <w:t>целевой квоты</w:t>
      </w:r>
    </w:p>
    <w:p w:rsidR="0091791C" w:rsidRDefault="0091791C" w:rsidP="00DC0012">
      <w:pPr>
        <w:ind w:left="14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</w:t>
      </w:r>
      <w:r w:rsidR="00BC0F1B" w:rsidRPr="00BC0F1B">
        <w:rPr>
          <w:rFonts w:ascii="Times New Roman" w:hAnsi="Times New Roman" w:cs="Times New Roman"/>
        </w:rPr>
        <w:t xml:space="preserve"> очн</w:t>
      </w:r>
      <w:r>
        <w:rPr>
          <w:rFonts w:ascii="Times New Roman" w:hAnsi="Times New Roman" w:cs="Times New Roman"/>
        </w:rPr>
        <w:t>ой</w:t>
      </w:r>
      <w:r w:rsidR="00BC0F1B" w:rsidRPr="00BC0F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BC0F1B" w:rsidRPr="00BC0F1B">
        <w:rPr>
          <w:rFonts w:ascii="Times New Roman" w:hAnsi="Times New Roman" w:cs="Times New Roman"/>
        </w:rPr>
        <w:t xml:space="preserve"> заочн</w:t>
      </w:r>
      <w:r>
        <w:rPr>
          <w:rFonts w:ascii="Times New Roman" w:hAnsi="Times New Roman" w:cs="Times New Roman"/>
        </w:rPr>
        <w:t>ой</w:t>
      </w:r>
      <w:r w:rsidR="00BC0F1B" w:rsidRPr="00BC0F1B">
        <w:rPr>
          <w:rFonts w:ascii="Times New Roman" w:hAnsi="Times New Roman" w:cs="Times New Roman"/>
        </w:rPr>
        <w:t xml:space="preserve"> форм</w:t>
      </w:r>
      <w:r>
        <w:rPr>
          <w:rFonts w:ascii="Times New Roman" w:hAnsi="Times New Roman" w:cs="Times New Roman"/>
        </w:rPr>
        <w:t>е</w:t>
      </w:r>
      <w:r w:rsidR="00BC0F1B" w:rsidRPr="00BC0F1B">
        <w:rPr>
          <w:rFonts w:ascii="Times New Roman" w:hAnsi="Times New Roman" w:cs="Times New Roman"/>
        </w:rPr>
        <w:t xml:space="preserve"> обучения</w:t>
      </w:r>
      <w:r>
        <w:rPr>
          <w:rFonts w:ascii="Times New Roman" w:hAnsi="Times New Roman" w:cs="Times New Roman"/>
        </w:rPr>
        <w:t>.</w:t>
      </w:r>
    </w:p>
    <w:p w:rsidR="0091791C" w:rsidRDefault="00BC0F1B" w:rsidP="00DC0012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 xml:space="preserve">Настоящим подтверждаю, что я ознакомлен с тем, что настоящее заявление об отказе от зачисления является основанием для исключения меня из </w:t>
      </w:r>
      <w:r w:rsidR="00902C14">
        <w:rPr>
          <w:rFonts w:ascii="Times New Roman" w:hAnsi="Times New Roman" w:cs="Times New Roman"/>
        </w:rPr>
        <w:t>списка рекомендованных к</w:t>
      </w:r>
      <w:r w:rsidRPr="00BC0F1B">
        <w:rPr>
          <w:rFonts w:ascii="Times New Roman" w:hAnsi="Times New Roman" w:cs="Times New Roman"/>
        </w:rPr>
        <w:t xml:space="preserve"> зачислен</w:t>
      </w:r>
      <w:r w:rsidR="00902C14">
        <w:rPr>
          <w:rFonts w:ascii="Times New Roman" w:hAnsi="Times New Roman" w:cs="Times New Roman"/>
        </w:rPr>
        <w:t>ию</w:t>
      </w:r>
      <w:r w:rsidRPr="00BC0F1B">
        <w:rPr>
          <w:rFonts w:ascii="Times New Roman" w:hAnsi="Times New Roman" w:cs="Times New Roman"/>
        </w:rPr>
        <w:t xml:space="preserve"> на обучение</w:t>
      </w:r>
      <w:r w:rsidR="00543CEF">
        <w:rPr>
          <w:rFonts w:ascii="Times New Roman" w:hAnsi="Times New Roman" w:cs="Times New Roman"/>
        </w:rPr>
        <w:t xml:space="preserve"> по указанным выше условиям конкурса</w:t>
      </w:r>
      <w:r w:rsidRPr="00BC0F1B">
        <w:rPr>
          <w:rFonts w:ascii="Times New Roman" w:hAnsi="Times New Roman" w:cs="Times New Roman"/>
        </w:rPr>
        <w:t xml:space="preserve">. </w:t>
      </w:r>
    </w:p>
    <w:p w:rsidR="00C27777" w:rsidRDefault="00C27777" w:rsidP="00DC0012">
      <w:pPr>
        <w:ind w:left="142"/>
        <w:rPr>
          <w:rFonts w:ascii="Times New Roman" w:hAnsi="Times New Roman" w:cs="Times New Roman"/>
        </w:rPr>
      </w:pPr>
    </w:p>
    <w:p w:rsidR="00C27777" w:rsidRDefault="00C27777" w:rsidP="00C27777">
      <w:pPr>
        <w:ind w:left="142"/>
        <w:jc w:val="right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</w:t>
      </w:r>
    </w:p>
    <w:p w:rsidR="00C27777" w:rsidRPr="00C27777" w:rsidRDefault="00C27777" w:rsidP="00C27777">
      <w:pPr>
        <w:ind w:left="6514" w:firstLine="566"/>
        <w:jc w:val="center"/>
        <w:rPr>
          <w:rFonts w:ascii="Times New Roman" w:hAnsi="Times New Roman" w:cs="Times New Roman"/>
          <w:sz w:val="20"/>
          <w:szCs w:val="20"/>
        </w:rPr>
      </w:pPr>
      <w:r w:rsidRPr="00C27777">
        <w:rPr>
          <w:rFonts w:ascii="Times New Roman" w:hAnsi="Times New Roman" w:cs="Times New Roman"/>
          <w:sz w:val="20"/>
          <w:szCs w:val="20"/>
        </w:rPr>
        <w:t>(подпись поступающего или доверенного лица)</w:t>
      </w:r>
    </w:p>
    <w:p w:rsidR="00C27777" w:rsidRPr="00E046F6" w:rsidRDefault="00C27777" w:rsidP="00C27777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B13A0F">
        <w:rPr>
          <w:rFonts w:ascii="Times New Roman" w:hAnsi="Times New Roman" w:cs="Times New Roman"/>
          <w:sz w:val="24"/>
          <w:szCs w:val="24"/>
        </w:rPr>
        <w:t>1</w:t>
      </w:r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7777" w:rsidRDefault="00C27777" w:rsidP="00C27777">
      <w:pPr>
        <w:rPr>
          <w:rFonts w:ascii="Times New Roman" w:hAnsi="Times New Roman" w:cs="Times New Roman"/>
        </w:rPr>
      </w:pPr>
    </w:p>
    <w:p w:rsidR="00C27777" w:rsidRDefault="00C27777" w:rsidP="00C27777">
      <w:pPr>
        <w:ind w:left="142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</w:t>
      </w:r>
    </w:p>
    <w:p w:rsidR="0091791C" w:rsidRPr="00C27777" w:rsidRDefault="00BC0F1B" w:rsidP="00C27777">
      <w:pPr>
        <w:ind w:left="142"/>
        <w:jc w:val="right"/>
        <w:rPr>
          <w:rFonts w:ascii="Times New Roman" w:hAnsi="Times New Roman" w:cs="Times New Roman"/>
          <w:sz w:val="20"/>
        </w:rPr>
      </w:pPr>
      <w:r w:rsidRPr="00C27777">
        <w:rPr>
          <w:rFonts w:ascii="Times New Roman" w:hAnsi="Times New Roman" w:cs="Times New Roman"/>
          <w:sz w:val="20"/>
        </w:rPr>
        <w:t xml:space="preserve">(подпись и ФИО работника, принявшего документы) </w:t>
      </w:r>
    </w:p>
    <w:p w:rsidR="00C27777" w:rsidRPr="00E046F6" w:rsidRDefault="00C27777" w:rsidP="00C27777">
      <w:pPr>
        <w:ind w:left="142"/>
        <w:jc w:val="right"/>
        <w:rPr>
          <w:rFonts w:ascii="Times New Roman" w:hAnsi="Times New Roman" w:cs="Times New Roman"/>
          <w:sz w:val="24"/>
          <w:szCs w:val="24"/>
        </w:rPr>
      </w:pPr>
      <w:r w:rsidRPr="00C500C1">
        <w:rPr>
          <w:rFonts w:ascii="Times New Roman" w:hAnsi="Times New Roman" w:cs="Times New Roman"/>
          <w:sz w:val="24"/>
          <w:szCs w:val="24"/>
        </w:rPr>
        <w:t>«___» ______________ 202</w:t>
      </w:r>
      <w:r w:rsidR="00B13A0F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C500C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C27777" w:rsidRDefault="00C27777" w:rsidP="00DC0012">
      <w:pPr>
        <w:ind w:left="142"/>
        <w:rPr>
          <w:rFonts w:ascii="Times New Roman" w:hAnsi="Times New Roman" w:cs="Times New Roman"/>
        </w:rPr>
      </w:pPr>
    </w:p>
    <w:p w:rsidR="0091791C" w:rsidRDefault="0091791C" w:rsidP="00DC0012">
      <w:pPr>
        <w:ind w:left="142"/>
        <w:rPr>
          <w:rFonts w:ascii="Times New Roman" w:hAnsi="Times New Roman" w:cs="Times New Roman"/>
        </w:rPr>
      </w:pPr>
    </w:p>
    <w:p w:rsidR="00971DA6" w:rsidRPr="00CC72C0" w:rsidRDefault="00BC0F1B" w:rsidP="00CC72C0">
      <w:pPr>
        <w:ind w:left="142"/>
        <w:rPr>
          <w:rFonts w:ascii="Times New Roman" w:hAnsi="Times New Roman" w:cs="Times New Roman"/>
        </w:rPr>
      </w:pPr>
      <w:r w:rsidRPr="00BC0F1B">
        <w:rPr>
          <w:rFonts w:ascii="Times New Roman" w:hAnsi="Times New Roman" w:cs="Times New Roman"/>
        </w:rPr>
        <w:t>Регистрационный номер заявления о приеме ___________</w:t>
      </w:r>
      <w:r w:rsidRPr="00C500C1">
        <w:rPr>
          <w:rFonts w:ascii="Times New Roman" w:hAnsi="Times New Roman" w:cs="Times New Roman"/>
          <w:sz w:val="24"/>
          <w:szCs w:val="24"/>
        </w:rPr>
        <w:t xml:space="preserve"> </w:t>
      </w:r>
      <w:r w:rsidR="00240FE0"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    </w:t>
      </w:r>
    </w:p>
    <w:sectPr w:rsidR="00971DA6" w:rsidRPr="00CC72C0" w:rsidSect="0089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DA6"/>
    <w:rsid w:val="001529E0"/>
    <w:rsid w:val="001A6BDC"/>
    <w:rsid w:val="00217442"/>
    <w:rsid w:val="00240FE0"/>
    <w:rsid w:val="002835A1"/>
    <w:rsid w:val="003768F8"/>
    <w:rsid w:val="00383F99"/>
    <w:rsid w:val="00414D09"/>
    <w:rsid w:val="00543CEF"/>
    <w:rsid w:val="005836FB"/>
    <w:rsid w:val="0066171B"/>
    <w:rsid w:val="00751311"/>
    <w:rsid w:val="007B2B8F"/>
    <w:rsid w:val="007B71C0"/>
    <w:rsid w:val="00826B99"/>
    <w:rsid w:val="00875BFF"/>
    <w:rsid w:val="00893CF3"/>
    <w:rsid w:val="008C5C91"/>
    <w:rsid w:val="008E37A3"/>
    <w:rsid w:val="00902C14"/>
    <w:rsid w:val="0091791C"/>
    <w:rsid w:val="00971DA6"/>
    <w:rsid w:val="009E3111"/>
    <w:rsid w:val="00A625B7"/>
    <w:rsid w:val="00A8526E"/>
    <w:rsid w:val="00AF5705"/>
    <w:rsid w:val="00B13A0F"/>
    <w:rsid w:val="00BC0F1B"/>
    <w:rsid w:val="00C27777"/>
    <w:rsid w:val="00C500C1"/>
    <w:rsid w:val="00CC72C0"/>
    <w:rsid w:val="00D25F7C"/>
    <w:rsid w:val="00DB7D0A"/>
    <w:rsid w:val="00DC0012"/>
    <w:rsid w:val="00DC70EA"/>
    <w:rsid w:val="00E046F6"/>
    <w:rsid w:val="00E233C0"/>
    <w:rsid w:val="00E915E8"/>
    <w:rsid w:val="00EF16AB"/>
    <w:rsid w:val="00FC484C"/>
    <w:rsid w:val="00FC690D"/>
    <w:rsid w:val="00FE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04584"/>
  <w15:docId w15:val="{804314AB-C636-4D1D-AF8F-DA6E7E440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ViPNet Client</dc:creator>
  <cp:lastModifiedBy>ПриемнаяКомиссия</cp:lastModifiedBy>
  <cp:revision>2</cp:revision>
  <cp:lastPrinted>2020-07-14T15:12:00Z</cp:lastPrinted>
  <dcterms:created xsi:type="dcterms:W3CDTF">2021-05-31T13:46:00Z</dcterms:created>
  <dcterms:modified xsi:type="dcterms:W3CDTF">2021-05-31T13:46:00Z</dcterms:modified>
</cp:coreProperties>
</file>