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248" w:hanging="0"/>
        <w:jc w:val="right"/>
        <w:rPr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Cs w:val="28"/>
        </w:rPr>
        <w:t xml:space="preserve">Председателю Приемной комиссии ФГБОУ ВО </w:t>
      </w:r>
      <w:bookmarkStart w:id="0" w:name="_GoBack"/>
      <w:bookmarkEnd w:id="0"/>
      <w:r>
        <w:rPr>
          <w:rFonts w:cs="Times New Roman" w:ascii="Times New Roman" w:hAnsi="Times New Roman"/>
          <w:szCs w:val="28"/>
        </w:rPr>
        <w:t>«Литературный институт имени А.М. Горького» Варламову А.Н.</w:t>
      </w:r>
      <w:r/>
    </w:p>
    <w:p>
      <w:pPr>
        <w:pStyle w:val="Normal"/>
        <w:ind w:left="4248" w:hanging="0"/>
        <w:jc w:val="right"/>
        <w:rPr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Cs w:val="28"/>
        </w:rPr>
        <w:t>абитуриента</w:t>
      </w:r>
      <w:r/>
    </w:p>
    <w:p>
      <w:pPr>
        <w:pStyle w:val="Normal"/>
        <w:ind w:left="3540" w:hanging="0"/>
        <w:jc w:val="right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фамилия, имя, отчество полностью (разборчиво)</w:t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3158490</wp:posOffset>
                </wp:positionH>
                <wp:positionV relativeFrom="paragraph">
                  <wp:posOffset>9525</wp:posOffset>
                </wp:positionV>
                <wp:extent cx="1918970" cy="1270"/>
                <wp:effectExtent l="0" t="0" r="0" b="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8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579b8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8.7pt,0.75pt" to="463.9pt,0.75pt" ID="Прямая соединительная линия 1" stroked="t" style="position:absolute">
                <v:stroke color="#4579b8" joinstyle="round" endcap="flat"/>
                <v:fill on="false" o:detectmouseclick="t"/>
              </v:line>
            </w:pict>
          </mc:Fallback>
        </mc:AlternateContent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3158490</wp:posOffset>
                </wp:positionH>
                <wp:positionV relativeFrom="paragraph">
                  <wp:posOffset>9525</wp:posOffset>
                </wp:positionV>
                <wp:extent cx="1918970" cy="1270"/>
                <wp:effectExtent l="0" t="0" r="0" b="0"/>
                <wp:wrapNone/>
                <wp:docPr id="2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8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579b8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8.7pt,0.75pt" to="463.9pt,0.75pt" ID="Прямая соединительная линия 2" stroked="t" style="position:absolute">
                <v:stroke color="#4579b8" joinstyle="round" endcap="flat"/>
                <v:fill on="false" o:detectmouseclick="t"/>
              </v:line>
            </w:pict>
          </mc:Fallback>
        </mc:AlternateContent>
      </w:r>
      <w:r/>
    </w:p>
    <w:p>
      <w:pPr>
        <w:pStyle w:val="Normal"/>
        <w:ind w:left="1416" w:hanging="0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sz w:val="24"/>
          <w:szCs w:val="28"/>
        </w:rPr>
        <w:t>паспорт серии</w:t>
      </w:r>
      <w:r>
        <w:rPr>
          <w:rFonts w:cs="Times New Roman" w:ascii="Times New Roman" w:hAnsi="Times New Roman"/>
          <w:sz w:val="28"/>
          <w:szCs w:val="28"/>
        </w:rPr>
        <w:t xml:space="preserve">             </w:t>
      </w:r>
      <w:r>
        <w:rPr>
          <w:rFonts w:cs="Times New Roman" w:ascii="Times New Roman" w:hAnsi="Times New Roman"/>
          <w:sz w:val="24"/>
          <w:szCs w:val="28"/>
        </w:rPr>
        <w:t>№</w:t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4539615</wp:posOffset>
                </wp:positionH>
                <wp:positionV relativeFrom="paragraph">
                  <wp:posOffset>180975</wp:posOffset>
                </wp:positionV>
                <wp:extent cx="381635" cy="1270"/>
                <wp:effectExtent l="0" t="0" r="0" b="0"/>
                <wp:wrapNone/>
                <wp:docPr id="3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8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579b8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7.45pt,14.25pt" to="400.15pt,14.25pt" ID="Прямая соединительная линия 3" stroked="t" style="position:absolute">
                <v:stroke color="#4579b8" joinstyle="round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1438910</wp:posOffset>
                </wp:positionH>
                <wp:positionV relativeFrom="paragraph">
                  <wp:posOffset>171450</wp:posOffset>
                </wp:positionV>
                <wp:extent cx="542290" cy="1270"/>
                <wp:effectExtent l="0" t="0" r="0" b="0"/>
                <wp:wrapNone/>
                <wp:docPr id="4" name="Прямая соединительная линия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4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579b8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3.3pt,13.5pt" to="174pt,13.5pt" ID="Прямая соединительная линия 4" stroked="t" style="position:absolute">
                <v:stroke color="#4579b8" joinstyle="round" endcap="flat"/>
                <v:fill on="false" o:detectmouseclick="t"/>
              </v:line>
            </w:pict>
          </mc:Fallback>
        </mc:AlternateContent>
      </w:r>
      <w:r/>
    </w:p>
    <w:p>
      <w:pPr>
        <w:pStyle w:val="Normal"/>
        <w:ind w:firstLine="142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ЗАЯВЛЕНИЕ</w:t>
      </w:r>
      <w:r/>
    </w:p>
    <w:p>
      <w:pPr>
        <w:pStyle w:val="Normal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ind w:left="142" w:hanging="0"/>
        <w:jc w:val="both"/>
      </w:pPr>
      <w:r>
        <w:rPr>
          <w:rFonts w:cs="Times New Roman" w:ascii="Times New Roman" w:hAnsi="Times New Roman"/>
          <w:szCs w:val="28"/>
        </w:rPr>
        <w:t>Согласен на зачисление на обучение за счет бюджетных ассигнований  федерального бюджета (в рамках контрольных цифр приема) в 202</w:t>
      </w:r>
      <w:r>
        <w:rPr>
          <w:rFonts w:cs="Times New Roman" w:ascii="Times New Roman" w:hAnsi="Times New Roman"/>
          <w:szCs w:val="28"/>
        </w:rPr>
        <w:t>2/20</w:t>
      </w:r>
      <w:r>
        <w:rPr>
          <w:rFonts w:cs="Times New Roman" w:ascii="Times New Roman" w:hAnsi="Times New Roman"/>
          <w:szCs w:val="28"/>
        </w:rPr>
        <w:t>2</w:t>
      </w:r>
      <w:r>
        <w:rPr>
          <w:rFonts w:cs="Times New Roman" w:ascii="Times New Roman" w:hAnsi="Times New Roman"/>
          <w:szCs w:val="28"/>
        </w:rPr>
        <w:t>3</w:t>
      </w:r>
      <w:r>
        <w:rPr>
          <w:rFonts w:cs="Times New Roman" w:ascii="Times New Roman" w:hAnsi="Times New Roman"/>
          <w:szCs w:val="28"/>
        </w:rPr>
        <w:t xml:space="preserve"> учебном году в Литературный институт на первый курс подготовки научно-педагогических кадров в аспирантуре по очной форме обучения по направлению </w:t>
      </w:r>
      <w:r>
        <w:rPr>
          <w:rFonts w:cs="Times New Roman" w:ascii="Times New Roman" w:hAnsi="Times New Roman"/>
          <w:szCs w:val="28"/>
        </w:rPr>
        <w:t xml:space="preserve">5.9. - Филология </w:t>
      </w:r>
      <w:r/>
    </w:p>
    <w:p>
      <w:pPr>
        <w:pStyle w:val="Normal"/>
        <w:ind w:left="142" w:hanging="0"/>
        <w:jc w:val="both"/>
        <w:rPr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Cs w:val="28"/>
        </w:rPr>
        <w:t>Обязуюсь в течение первого года обучения</w:t>
      </w:r>
      <w:r>
        <w:rPr>
          <w:rFonts w:cs="Times New Roman" w:ascii="Times New Roman" w:hAnsi="Times New Roman"/>
          <w:szCs w:val="28"/>
        </w:rPr>
        <w:t>:</w:t>
      </w:r>
      <w:r/>
    </w:p>
    <w:p>
      <w:pPr>
        <w:pStyle w:val="Normal"/>
        <w:ind w:left="142" w:hanging="0"/>
        <w:jc w:val="both"/>
        <w:rPr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Cs w:val="28"/>
        </w:rPr>
        <w:t>- представить в Литературный институт оригинал документа, удостоверяющего образование соответствующего уровня, необходимого для зачисления;</w:t>
      </w:r>
      <w:r/>
    </w:p>
    <w:p>
      <w:pPr>
        <w:pStyle w:val="Normal"/>
        <w:ind w:left="142" w:hanging="0"/>
        <w:rPr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Cs w:val="28"/>
        </w:rPr>
        <w:t>Подтверждаю отсутствие действительных (не отозванных), в том числе поданных в другие организации, заявлений о согласии на зачисление на обучение</w:t>
      </w:r>
      <w:r>
        <w:rPr>
          <w:rFonts w:cs="Times New Roman" w:ascii="Times New Roman" w:hAnsi="Times New Roman"/>
          <w:szCs w:val="28"/>
        </w:rPr>
        <w:t xml:space="preserve"> по программам подготовки научно-педагогических кадров на места в рамках контрольных цифр приема.</w:t>
      </w:r>
      <w:r/>
    </w:p>
    <w:p>
      <w:pPr>
        <w:pStyle w:val="Normal"/>
        <w:ind w:left="142" w:hanging="0"/>
        <w:jc w:val="right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_________________________ </w:t>
      </w:r>
      <w:r/>
    </w:p>
    <w:p>
      <w:pPr>
        <w:pStyle w:val="Normal"/>
        <w:ind w:left="142" w:hanging="0"/>
        <w:jc w:val="center"/>
        <w:rPr>
          <w:sz w:val="20"/>
          <w:sz w:val="20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4"/>
        </w:rPr>
        <w:t xml:space="preserve">подпись </w:t>
      </w:r>
      <w:r/>
    </w:p>
    <w:p>
      <w:pPr>
        <w:pStyle w:val="Normal"/>
        <w:ind w:left="142" w:hanging="0"/>
        <w:jc w:val="right"/>
      </w:pPr>
      <w:r>
        <w:rPr>
          <w:rFonts w:cs="Times New Roman" w:ascii="Times New Roman" w:hAnsi="Times New Roman"/>
          <w:sz w:val="24"/>
          <w:szCs w:val="24"/>
        </w:rPr>
        <w:t>«___» ______________ 202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г.</w:t>
      </w:r>
      <w:r/>
    </w:p>
    <w:p>
      <w:pPr>
        <w:pStyle w:val="Normal"/>
        <w:ind w:left="142" w:hanging="0"/>
        <w:jc w:val="right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ind w:left="142" w:hanging="0"/>
        <w:jc w:val="right"/>
        <w:rPr/>
      </w:pPr>
      <w:r>
        <w:rPr/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f686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Application>LibreOffice/4.3.1.2$Windows_x86 LibreOffice_project/958349dc3b25111dbca392fbc281a05559ef6848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2020-09-01T15:18:00Z</dcterms:created>
  <dc:creator>ViPNet Client</dc:creator>
  <dc:language>ru-RU</dc:language>
  <cp:lastPrinted>2020-07-14T15:12:00Z</cp:lastPrinted>
  <dcterms:modified xsi:type="dcterms:W3CDTF">2022-07-25T13:17:19Z</dcterms:modified>
  <cp:revision>10</cp:revision>
</cp:coreProperties>
</file>