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968"/>
        <w:gridCol w:w="5170"/>
      </w:tblGrid>
      <w:tr w:rsidR="006C1147" w:rsidRPr="008B035F" w:rsidTr="0025116C">
        <w:tc>
          <w:tcPr>
            <w:tcW w:w="2338" w:type="pct"/>
            <w:shd w:val="clear" w:color="auto" w:fill="auto"/>
          </w:tcPr>
          <w:p w:rsidR="00B41221" w:rsidRPr="008B035F" w:rsidRDefault="00B41221" w:rsidP="008B035F">
            <w:pPr>
              <w:pStyle w:val="a4"/>
              <w:spacing w:before="240" w:beforeAutospacing="0" w:after="240" w:afterAutospacing="0" w:line="300" w:lineRule="atLeast"/>
              <w:ind w:right="956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8B035F">
              <w:rPr>
                <w:b/>
              </w:rPr>
              <w:t>ПРИНЯТО</w:t>
            </w:r>
          </w:p>
        </w:tc>
        <w:tc>
          <w:tcPr>
            <w:tcW w:w="2662" w:type="pct"/>
            <w:shd w:val="clear" w:color="auto" w:fill="auto"/>
          </w:tcPr>
          <w:p w:rsidR="00B41221" w:rsidRPr="008B035F" w:rsidRDefault="00B41221" w:rsidP="008B035F">
            <w:pPr>
              <w:pStyle w:val="a4"/>
              <w:spacing w:before="240" w:beforeAutospacing="0" w:after="240" w:afterAutospacing="0" w:line="300" w:lineRule="atLeast"/>
              <w:jc w:val="right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8B035F">
              <w:rPr>
                <w:b/>
              </w:rPr>
              <w:t>УТВЕРЖДАЮ</w:t>
            </w:r>
          </w:p>
        </w:tc>
      </w:tr>
      <w:tr w:rsidR="006C1147" w:rsidRPr="008B035F" w:rsidTr="0025116C">
        <w:tc>
          <w:tcPr>
            <w:tcW w:w="2338" w:type="pct"/>
            <w:shd w:val="clear" w:color="auto" w:fill="auto"/>
          </w:tcPr>
          <w:p w:rsidR="00B41221" w:rsidRPr="008B035F" w:rsidRDefault="00B41221" w:rsidP="004F03AC">
            <w:pPr>
              <w:tabs>
                <w:tab w:val="left" w:pos="5820"/>
              </w:tabs>
              <w:spacing w:line="276" w:lineRule="auto"/>
              <w:rPr>
                <w:b/>
              </w:rPr>
            </w:pPr>
            <w:r w:rsidRPr="008B035F">
              <w:rPr>
                <w:b/>
              </w:rPr>
              <w:t>Ученым советом</w:t>
            </w:r>
            <w:r w:rsidRPr="008B035F">
              <w:rPr>
                <w:b/>
              </w:rPr>
              <w:tab/>
              <w:t>Ректор</w:t>
            </w:r>
          </w:p>
          <w:p w:rsidR="00D931C9" w:rsidRDefault="00B41221" w:rsidP="004F03AC">
            <w:pPr>
              <w:tabs>
                <w:tab w:val="left" w:pos="5820"/>
              </w:tabs>
              <w:spacing w:line="276" w:lineRule="auto"/>
              <w:rPr>
                <w:b/>
              </w:rPr>
            </w:pPr>
            <w:r w:rsidRPr="008B035F">
              <w:rPr>
                <w:b/>
              </w:rPr>
              <w:t xml:space="preserve">ФГБОУ </w:t>
            </w:r>
            <w:proofErr w:type="gramStart"/>
            <w:r w:rsidRPr="008B035F">
              <w:rPr>
                <w:b/>
              </w:rPr>
              <w:t>ВО</w:t>
            </w:r>
            <w:proofErr w:type="gramEnd"/>
            <w:r w:rsidRPr="008B035F">
              <w:rPr>
                <w:b/>
              </w:rPr>
              <w:t xml:space="preserve"> «Литературный институт</w:t>
            </w:r>
          </w:p>
          <w:p w:rsidR="00B41221" w:rsidRPr="008B035F" w:rsidRDefault="00B41221" w:rsidP="004F03AC">
            <w:pPr>
              <w:tabs>
                <w:tab w:val="left" w:pos="5820"/>
              </w:tabs>
              <w:spacing w:line="276" w:lineRule="auto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8B035F">
              <w:rPr>
                <w:b/>
              </w:rPr>
              <w:t>имени А.М. Горького</w:t>
            </w:r>
            <w:r w:rsidR="006C1147" w:rsidRPr="008B035F">
              <w:rPr>
                <w:b/>
              </w:rPr>
              <w:t>»</w:t>
            </w:r>
          </w:p>
        </w:tc>
        <w:tc>
          <w:tcPr>
            <w:tcW w:w="2662" w:type="pct"/>
            <w:shd w:val="clear" w:color="auto" w:fill="auto"/>
          </w:tcPr>
          <w:p w:rsidR="00B41221" w:rsidRPr="008B035F" w:rsidRDefault="00B41221" w:rsidP="004F03AC">
            <w:pPr>
              <w:pStyle w:val="a4"/>
              <w:spacing w:before="0" w:beforeAutospacing="0" w:after="0" w:afterAutospacing="0"/>
              <w:jc w:val="right"/>
              <w:rPr>
                <w:b/>
              </w:rPr>
            </w:pPr>
            <w:r w:rsidRPr="008B035F">
              <w:rPr>
                <w:b/>
              </w:rPr>
              <w:t>Ректор</w:t>
            </w:r>
          </w:p>
          <w:p w:rsidR="00B41221" w:rsidRPr="004F03AC" w:rsidRDefault="00D931C9" w:rsidP="004F03AC">
            <w:pPr>
              <w:pStyle w:val="a4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ФГБОУ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«Литературный</w:t>
            </w:r>
            <w:r w:rsidRPr="00D931C9">
              <w:rPr>
                <w:b/>
              </w:rPr>
              <w:br/>
            </w:r>
            <w:r w:rsidR="00B41221" w:rsidRPr="008B035F">
              <w:rPr>
                <w:b/>
              </w:rPr>
              <w:t>институт</w:t>
            </w:r>
            <w:r>
              <w:rPr>
                <w:b/>
              </w:rPr>
              <w:t xml:space="preserve"> </w:t>
            </w:r>
            <w:r w:rsidR="00B41221" w:rsidRPr="008B035F">
              <w:rPr>
                <w:b/>
              </w:rPr>
              <w:t>имени</w:t>
            </w:r>
            <w:r>
              <w:rPr>
                <w:b/>
              </w:rPr>
              <w:t xml:space="preserve"> </w:t>
            </w:r>
            <w:r w:rsidR="00B41221" w:rsidRPr="008B035F">
              <w:rPr>
                <w:b/>
              </w:rPr>
              <w:t>А.М. Горького</w:t>
            </w:r>
            <w:r w:rsidR="006C1147" w:rsidRPr="008B035F">
              <w:rPr>
                <w:b/>
              </w:rPr>
              <w:t>»</w:t>
            </w:r>
          </w:p>
        </w:tc>
      </w:tr>
      <w:tr w:rsidR="0025116C" w:rsidRPr="008B035F" w:rsidTr="0025116C">
        <w:tc>
          <w:tcPr>
            <w:tcW w:w="2338" w:type="pct"/>
            <w:shd w:val="clear" w:color="auto" w:fill="auto"/>
          </w:tcPr>
          <w:p w:rsidR="0025116C" w:rsidRPr="008B035F" w:rsidRDefault="0025116C" w:rsidP="008B035F">
            <w:pPr>
              <w:tabs>
                <w:tab w:val="left" w:pos="5820"/>
              </w:tabs>
              <w:spacing w:line="276" w:lineRule="auto"/>
              <w:rPr>
                <w:b/>
              </w:rPr>
            </w:pPr>
          </w:p>
          <w:p w:rsidR="0025116C" w:rsidRPr="008B035F" w:rsidRDefault="0025116C" w:rsidP="004F03AC">
            <w:pPr>
              <w:tabs>
                <w:tab w:val="left" w:pos="5820"/>
              </w:tabs>
              <w:spacing w:line="276" w:lineRule="auto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8B035F">
              <w:rPr>
                <w:b/>
              </w:rPr>
              <w:t xml:space="preserve">(протокол № </w:t>
            </w:r>
            <w:r>
              <w:rPr>
                <w:b/>
              </w:rPr>
              <w:t>3</w:t>
            </w:r>
            <w:r w:rsidRPr="008B035F">
              <w:rPr>
                <w:b/>
              </w:rPr>
              <w:t xml:space="preserve"> от</w:t>
            </w:r>
            <w:r>
              <w:rPr>
                <w:b/>
              </w:rPr>
              <w:t xml:space="preserve"> 14.04.</w:t>
            </w:r>
            <w:r w:rsidRPr="008B035F">
              <w:rPr>
                <w:b/>
              </w:rPr>
              <w:t>202</w:t>
            </w:r>
            <w:r>
              <w:rPr>
                <w:b/>
              </w:rPr>
              <w:t>3 г.)</w:t>
            </w:r>
          </w:p>
        </w:tc>
        <w:tc>
          <w:tcPr>
            <w:tcW w:w="2662" w:type="pct"/>
            <w:shd w:val="clear" w:color="auto" w:fill="auto"/>
          </w:tcPr>
          <w:p w:rsidR="0025116C" w:rsidRDefault="0025116C" w:rsidP="00942EDF">
            <w:pPr>
              <w:pStyle w:val="a4"/>
              <w:spacing w:before="0" w:beforeAutospacing="0" w:after="0" w:afterAutospacing="0"/>
              <w:jc w:val="right"/>
              <w:rPr>
                <w:b/>
                <w:lang w:val="en-US"/>
              </w:rPr>
            </w:pPr>
          </w:p>
          <w:p w:rsidR="0025116C" w:rsidRPr="004F03AC" w:rsidRDefault="0025116C" w:rsidP="00942EDF">
            <w:pPr>
              <w:pStyle w:val="a4"/>
              <w:spacing w:before="0" w:beforeAutospacing="0" w:after="0" w:afterAutospacing="0"/>
              <w:jc w:val="right"/>
              <w:rPr>
                <w:b/>
              </w:rPr>
            </w:pPr>
            <w:r w:rsidRPr="008B035F">
              <w:rPr>
                <w:b/>
              </w:rPr>
              <w:t>А.Н. Варламов</w:t>
            </w:r>
          </w:p>
        </w:tc>
      </w:tr>
    </w:tbl>
    <w:p w:rsidR="00B41221" w:rsidRDefault="00B41221" w:rsidP="00DF094F">
      <w:pPr>
        <w:tabs>
          <w:tab w:val="left" w:pos="6220"/>
        </w:tabs>
        <w:rPr>
          <w:b/>
        </w:rPr>
      </w:pPr>
    </w:p>
    <w:p w:rsidR="00B41221" w:rsidRDefault="00B41221" w:rsidP="00DF094F">
      <w:pPr>
        <w:tabs>
          <w:tab w:val="left" w:pos="6220"/>
        </w:tabs>
        <w:rPr>
          <w:b/>
        </w:rPr>
      </w:pPr>
    </w:p>
    <w:p w:rsidR="00B41221" w:rsidRDefault="00B41221" w:rsidP="00DF094F">
      <w:pPr>
        <w:tabs>
          <w:tab w:val="left" w:pos="6220"/>
        </w:tabs>
        <w:rPr>
          <w:b/>
        </w:rPr>
      </w:pPr>
    </w:p>
    <w:p w:rsidR="00B41221" w:rsidRDefault="00B41221" w:rsidP="00DF094F">
      <w:pPr>
        <w:tabs>
          <w:tab w:val="left" w:pos="6220"/>
        </w:tabs>
        <w:rPr>
          <w:b/>
        </w:rPr>
      </w:pPr>
    </w:p>
    <w:p w:rsidR="00B41221" w:rsidRDefault="00B41221" w:rsidP="00DF094F">
      <w:pPr>
        <w:tabs>
          <w:tab w:val="left" w:pos="6220"/>
        </w:tabs>
        <w:rPr>
          <w:b/>
          <w:lang w:val="en-US"/>
        </w:rPr>
      </w:pPr>
    </w:p>
    <w:p w:rsidR="0025116C" w:rsidRDefault="0025116C" w:rsidP="00DF094F">
      <w:pPr>
        <w:tabs>
          <w:tab w:val="left" w:pos="6220"/>
        </w:tabs>
        <w:rPr>
          <w:b/>
          <w:lang w:val="en-US"/>
        </w:rPr>
      </w:pPr>
    </w:p>
    <w:p w:rsidR="0025116C" w:rsidRPr="0025116C" w:rsidRDefault="0025116C" w:rsidP="00DF094F">
      <w:pPr>
        <w:tabs>
          <w:tab w:val="left" w:pos="6220"/>
        </w:tabs>
        <w:rPr>
          <w:b/>
          <w:lang w:val="en-US"/>
        </w:rPr>
      </w:pPr>
    </w:p>
    <w:p w:rsidR="00B41221" w:rsidRDefault="00B41221" w:rsidP="00DF094F">
      <w:pPr>
        <w:tabs>
          <w:tab w:val="left" w:pos="6220"/>
        </w:tabs>
        <w:rPr>
          <w:b/>
        </w:rPr>
      </w:pPr>
    </w:p>
    <w:p w:rsidR="00B41221" w:rsidRDefault="00B41221" w:rsidP="00DF094F">
      <w:pPr>
        <w:tabs>
          <w:tab w:val="left" w:pos="6220"/>
        </w:tabs>
        <w:rPr>
          <w:b/>
        </w:rPr>
      </w:pPr>
    </w:p>
    <w:p w:rsidR="00DF094F" w:rsidRDefault="00DF094F" w:rsidP="006C1147">
      <w:pPr>
        <w:tabs>
          <w:tab w:val="left" w:pos="6600"/>
        </w:tabs>
        <w:rPr>
          <w:lang w:val="en-US"/>
        </w:rPr>
      </w:pPr>
    </w:p>
    <w:p w:rsidR="00D931C9" w:rsidRPr="00D931C9" w:rsidRDefault="00D931C9" w:rsidP="006C1147">
      <w:pPr>
        <w:tabs>
          <w:tab w:val="left" w:pos="6600"/>
        </w:tabs>
        <w:rPr>
          <w:lang w:val="en-US"/>
        </w:rPr>
      </w:pPr>
    </w:p>
    <w:p w:rsidR="00DF094F" w:rsidRPr="00D931C9" w:rsidRDefault="00DF094F" w:rsidP="00D931C9">
      <w:pPr>
        <w:pStyle w:val="4"/>
        <w:shd w:val="clear" w:color="auto" w:fill="FFFFFF"/>
        <w:spacing w:before="150" w:beforeAutospacing="0" w:after="0" w:afterAutospacing="0"/>
        <w:jc w:val="center"/>
        <w:rPr>
          <w:sz w:val="28"/>
          <w:szCs w:val="28"/>
        </w:rPr>
      </w:pPr>
      <w:r w:rsidRPr="006C1147">
        <w:rPr>
          <w:sz w:val="28"/>
          <w:szCs w:val="28"/>
        </w:rPr>
        <w:t>Положение о порядке проведения аттестации работников, занимающих должности научно-педагогических работников</w:t>
      </w: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  <w:rPr>
          <w:lang w:val="en-US"/>
        </w:rPr>
      </w:pPr>
    </w:p>
    <w:p w:rsidR="0025116C" w:rsidRDefault="0025116C" w:rsidP="00DF094F">
      <w:pPr>
        <w:ind w:firstLine="720"/>
        <w:jc w:val="center"/>
        <w:rPr>
          <w:lang w:val="en-US"/>
        </w:rPr>
      </w:pPr>
    </w:p>
    <w:p w:rsidR="0025116C" w:rsidRDefault="0025116C" w:rsidP="00DF094F">
      <w:pPr>
        <w:ind w:firstLine="720"/>
        <w:jc w:val="center"/>
        <w:rPr>
          <w:lang w:val="en-US"/>
        </w:rPr>
      </w:pPr>
    </w:p>
    <w:p w:rsidR="0025116C" w:rsidRDefault="0025116C" w:rsidP="00DF094F">
      <w:pPr>
        <w:ind w:firstLine="720"/>
        <w:jc w:val="center"/>
        <w:rPr>
          <w:lang w:val="en-US"/>
        </w:rPr>
      </w:pPr>
    </w:p>
    <w:p w:rsidR="0025116C" w:rsidRDefault="0025116C" w:rsidP="00DF094F">
      <w:pPr>
        <w:ind w:firstLine="720"/>
        <w:jc w:val="center"/>
        <w:rPr>
          <w:lang w:val="en-US"/>
        </w:rPr>
      </w:pPr>
    </w:p>
    <w:p w:rsidR="0025116C" w:rsidRDefault="0025116C" w:rsidP="00DF094F">
      <w:pPr>
        <w:ind w:firstLine="720"/>
        <w:jc w:val="center"/>
        <w:rPr>
          <w:lang w:val="en-US"/>
        </w:rPr>
      </w:pPr>
    </w:p>
    <w:p w:rsidR="0025116C" w:rsidRDefault="0025116C" w:rsidP="00DF094F">
      <w:pPr>
        <w:ind w:firstLine="720"/>
        <w:jc w:val="center"/>
        <w:rPr>
          <w:lang w:val="en-US"/>
        </w:rPr>
      </w:pPr>
    </w:p>
    <w:p w:rsidR="0025116C" w:rsidRDefault="0025116C" w:rsidP="00DF094F">
      <w:pPr>
        <w:ind w:firstLine="720"/>
        <w:jc w:val="center"/>
        <w:rPr>
          <w:lang w:val="en-US"/>
        </w:rPr>
      </w:pPr>
    </w:p>
    <w:p w:rsidR="00DF094F" w:rsidRDefault="00DF094F" w:rsidP="00DF094F">
      <w:pPr>
        <w:ind w:firstLine="720"/>
        <w:jc w:val="center"/>
        <w:rPr>
          <w:lang w:val="en-US"/>
        </w:rPr>
      </w:pPr>
    </w:p>
    <w:p w:rsidR="0025116C" w:rsidRDefault="0025116C" w:rsidP="00DF094F">
      <w:pPr>
        <w:ind w:firstLine="720"/>
        <w:jc w:val="center"/>
        <w:rPr>
          <w:lang w:val="en-US"/>
        </w:rPr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</w:pPr>
    </w:p>
    <w:p w:rsidR="00DF094F" w:rsidRDefault="00DF094F" w:rsidP="00DF094F">
      <w:pPr>
        <w:ind w:firstLine="720"/>
        <w:jc w:val="center"/>
        <w:rPr>
          <w:b/>
        </w:rPr>
      </w:pPr>
      <w:r>
        <w:rPr>
          <w:b/>
        </w:rPr>
        <w:t>г. Москва</w:t>
      </w:r>
    </w:p>
    <w:p w:rsidR="00DF094F" w:rsidRDefault="00DF094F" w:rsidP="00DF094F">
      <w:pPr>
        <w:ind w:firstLine="720"/>
        <w:jc w:val="center"/>
        <w:rPr>
          <w:b/>
        </w:rPr>
      </w:pPr>
      <w:r>
        <w:rPr>
          <w:b/>
        </w:rPr>
        <w:t>20</w:t>
      </w:r>
      <w:r w:rsidR="006C1147">
        <w:rPr>
          <w:b/>
        </w:rPr>
        <w:t>23</w:t>
      </w:r>
      <w:r>
        <w:rPr>
          <w:b/>
        </w:rPr>
        <w:t xml:space="preserve"> г.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lastRenderedPageBreak/>
        <w:t xml:space="preserve">1. Настоящее Положение о порядке проведения аттестации работников, занимающих должности научно-педагогических работников (далее - Положение), определяет порядок проведения аттестации работников, занимающих должности научно-педагогических работников </w:t>
      </w:r>
      <w:r w:rsidR="00EE323D">
        <w:rPr>
          <w:sz w:val="28"/>
          <w:szCs w:val="28"/>
        </w:rPr>
        <w:t xml:space="preserve">ФГБОУ </w:t>
      </w:r>
      <w:proofErr w:type="gramStart"/>
      <w:r w:rsidR="00EE323D">
        <w:rPr>
          <w:sz w:val="28"/>
          <w:szCs w:val="28"/>
        </w:rPr>
        <w:t>ВО</w:t>
      </w:r>
      <w:proofErr w:type="gramEnd"/>
      <w:r w:rsidR="00EE323D">
        <w:rPr>
          <w:sz w:val="28"/>
          <w:szCs w:val="28"/>
        </w:rPr>
        <w:t xml:space="preserve"> «</w:t>
      </w:r>
      <w:r w:rsidR="00F71F5C" w:rsidRPr="00EE323D">
        <w:rPr>
          <w:sz w:val="28"/>
          <w:szCs w:val="28"/>
        </w:rPr>
        <w:t>Литературн</w:t>
      </w:r>
      <w:r w:rsidR="00EE323D">
        <w:rPr>
          <w:sz w:val="28"/>
          <w:szCs w:val="28"/>
        </w:rPr>
        <w:t>ый</w:t>
      </w:r>
      <w:r w:rsidR="00F71F5C" w:rsidRPr="00EE323D">
        <w:rPr>
          <w:sz w:val="28"/>
          <w:szCs w:val="28"/>
        </w:rPr>
        <w:t xml:space="preserve"> институт имени А.М. Горького</w:t>
      </w:r>
      <w:r w:rsidR="00EE323D">
        <w:rPr>
          <w:sz w:val="28"/>
          <w:szCs w:val="28"/>
        </w:rPr>
        <w:t>»</w:t>
      </w:r>
      <w:r w:rsidR="00D931C9">
        <w:rPr>
          <w:sz w:val="28"/>
          <w:szCs w:val="28"/>
        </w:rPr>
        <w:t xml:space="preserve"> </w:t>
      </w:r>
      <w:r w:rsidR="00F71F5C" w:rsidRPr="00EE323D">
        <w:rPr>
          <w:sz w:val="28"/>
          <w:szCs w:val="28"/>
        </w:rPr>
        <w:t>(далее – Института)</w:t>
      </w:r>
      <w:r w:rsidRPr="00EE323D">
        <w:rPr>
          <w:sz w:val="28"/>
          <w:szCs w:val="28"/>
        </w:rPr>
        <w:t>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2. Аттестация работников может проводиться до истечения срока избрания по конкурсу, предусмотренному частью третьей статьи 332 Трудового кодекса Российской Федерации</w:t>
      </w:r>
      <w:proofErr w:type="gramStart"/>
      <w:r w:rsidRPr="00EE323D">
        <w:rPr>
          <w:sz w:val="28"/>
          <w:szCs w:val="28"/>
          <w:vertAlign w:val="superscript"/>
        </w:rPr>
        <w:t>1</w:t>
      </w:r>
      <w:proofErr w:type="gramEnd"/>
      <w:r w:rsidRPr="00EE323D">
        <w:rPr>
          <w:sz w:val="28"/>
          <w:szCs w:val="28"/>
        </w:rPr>
        <w:t>, или в течение срока срочного трудового договора.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3. Аттестация проводится с целью подтверждения соответствия работников занимаемым ими должностям на основе оценки их профессиональной деятельности.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Аттестация призвана способствовать рациональному использованию образовательного и творческого потенциала работников; повышению их профессионального уровня; оптимизации подбора и расстановки кадров.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4. При проведении аттестации лиц, занимающих должности профессорско-преподавательского состава, должны объективно оцениваться:</w:t>
      </w:r>
    </w:p>
    <w:p w:rsidR="007E3D93" w:rsidRPr="00EE323D" w:rsidRDefault="00F71F5C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– </w:t>
      </w:r>
      <w:r w:rsidR="007E3D93" w:rsidRPr="00EE323D">
        <w:rPr>
          <w:sz w:val="28"/>
          <w:szCs w:val="28"/>
        </w:rPr>
        <w:t>результаты научно-педагогической деятельности работников в их динамике;</w:t>
      </w:r>
    </w:p>
    <w:p w:rsidR="007E3D93" w:rsidRPr="00EE323D" w:rsidRDefault="00F71F5C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– </w:t>
      </w:r>
      <w:r w:rsidR="007E3D93" w:rsidRPr="00EE323D">
        <w:rPr>
          <w:sz w:val="28"/>
          <w:szCs w:val="28"/>
        </w:rPr>
        <w:t>личный вклад в повышение качества образования по преподаваемым дисциплинам, в развитие науки, в решение научных проблем в соответствующей области знаний;</w:t>
      </w:r>
    </w:p>
    <w:p w:rsidR="007E3D93" w:rsidRPr="00EE323D" w:rsidRDefault="003363C7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– </w:t>
      </w:r>
      <w:r w:rsidR="007E3D93" w:rsidRPr="00EE323D">
        <w:rPr>
          <w:sz w:val="28"/>
          <w:szCs w:val="28"/>
        </w:rPr>
        <w:t>участие в развитии методик обучения и воспитания обучающихся, в освоении новых образовательных технологий;</w:t>
      </w:r>
    </w:p>
    <w:p w:rsidR="007E3D93" w:rsidRPr="00EE323D" w:rsidRDefault="003363C7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– </w:t>
      </w:r>
      <w:r w:rsidR="007E3D93" w:rsidRPr="00EE323D">
        <w:rPr>
          <w:sz w:val="28"/>
          <w:szCs w:val="28"/>
        </w:rPr>
        <w:t>повышение профессионального уровня.</w:t>
      </w:r>
    </w:p>
    <w:p w:rsidR="007E3D93" w:rsidRPr="00EE323D" w:rsidRDefault="003363C7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5</w:t>
      </w:r>
      <w:r w:rsidR="007E3D93" w:rsidRPr="00EE323D">
        <w:rPr>
          <w:sz w:val="28"/>
          <w:szCs w:val="28"/>
        </w:rPr>
        <w:t>. Аттестации не подлежат:</w:t>
      </w:r>
    </w:p>
    <w:p w:rsidR="007E3D93" w:rsidRPr="00EE323D" w:rsidRDefault="003363C7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– </w:t>
      </w:r>
      <w:r w:rsidR="007E3D93" w:rsidRPr="00EE323D">
        <w:rPr>
          <w:sz w:val="28"/>
          <w:szCs w:val="28"/>
        </w:rPr>
        <w:t>работники, проработавшие в занимаемой должности менее двух лет;</w:t>
      </w:r>
    </w:p>
    <w:p w:rsidR="007E3D93" w:rsidRPr="00EE323D" w:rsidRDefault="003363C7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– </w:t>
      </w:r>
      <w:r w:rsidR="007E3D93" w:rsidRPr="00EE323D">
        <w:rPr>
          <w:sz w:val="28"/>
          <w:szCs w:val="28"/>
        </w:rPr>
        <w:t>беременные женщины;</w:t>
      </w:r>
    </w:p>
    <w:p w:rsidR="00D931C9" w:rsidRDefault="003363C7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– </w:t>
      </w:r>
      <w:r w:rsidR="007E3D93" w:rsidRPr="00EE323D">
        <w:rPr>
          <w:sz w:val="28"/>
          <w:szCs w:val="28"/>
        </w:rPr>
        <w:t>женщины, находящиеся в отпуске по беременности и родам;</w:t>
      </w:r>
    </w:p>
    <w:p w:rsidR="007E3D93" w:rsidRPr="00EE323D" w:rsidRDefault="003363C7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– </w:t>
      </w:r>
      <w:r w:rsidR="007E3D93" w:rsidRPr="00EE323D">
        <w:rPr>
          <w:sz w:val="28"/>
          <w:szCs w:val="28"/>
        </w:rPr>
        <w:t>работники, находящиеся в отпуске по уходу за ребенком до достижения им возраста трех лет.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Аттестация работников, указанных в абзаце четвертом настоящего пункта, возможна не ранее чем через два года после их выхода из указанных отпусков.</w:t>
      </w:r>
    </w:p>
    <w:p w:rsidR="007E3D93" w:rsidRPr="00EE323D" w:rsidRDefault="00614227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6</w:t>
      </w:r>
      <w:r w:rsidR="007E3D93" w:rsidRPr="00EE323D">
        <w:rPr>
          <w:sz w:val="28"/>
          <w:szCs w:val="28"/>
        </w:rPr>
        <w:t xml:space="preserve">. Для проведения аттестации работников в организации формируется аттестационная комиссия. Порядок формирования и регламент деятельности аттестационной комиссии определяются </w:t>
      </w:r>
      <w:r w:rsidRPr="00EE323D">
        <w:rPr>
          <w:sz w:val="28"/>
          <w:szCs w:val="28"/>
        </w:rPr>
        <w:t>соответствующим Положением</w:t>
      </w:r>
      <w:r w:rsidR="007E3D93" w:rsidRPr="00EE323D">
        <w:rPr>
          <w:sz w:val="28"/>
          <w:szCs w:val="28"/>
        </w:rPr>
        <w:t xml:space="preserve">. При этом состав аттестационной комиссии формируется с учетом необходимости </w:t>
      </w:r>
      <w:r w:rsidR="007E3D93" w:rsidRPr="00EE323D">
        <w:rPr>
          <w:sz w:val="28"/>
          <w:szCs w:val="28"/>
        </w:rPr>
        <w:lastRenderedPageBreak/>
        <w:t>исключения возможности конфликта интересов, который мог бы повлиять на принимаемые аттестационной комиссией решения.</w:t>
      </w:r>
    </w:p>
    <w:p w:rsidR="007E3D93" w:rsidRPr="00EE323D" w:rsidRDefault="00614227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7</w:t>
      </w:r>
      <w:r w:rsidR="007E3D93" w:rsidRPr="00EE323D">
        <w:rPr>
          <w:sz w:val="28"/>
          <w:szCs w:val="28"/>
        </w:rPr>
        <w:t>. Заседания аттестационной комиссии проводятся по мере поступления аттестационных материалов.</w:t>
      </w:r>
    </w:p>
    <w:p w:rsidR="007E3D93" w:rsidRPr="00EE323D" w:rsidRDefault="00614227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8</w:t>
      </w:r>
      <w:r w:rsidR="007E3D93" w:rsidRPr="00EE323D">
        <w:rPr>
          <w:sz w:val="28"/>
          <w:szCs w:val="28"/>
        </w:rPr>
        <w:t xml:space="preserve">. Решение о проведении аттестации работников, дате, месте и времени проведения аттестации принимается руководителем организации (уполномоченным им лицом) и письменно доводится до сведения работников, подлежащих аттестации, не </w:t>
      </w:r>
      <w:proofErr w:type="gramStart"/>
      <w:r w:rsidR="007E3D93" w:rsidRPr="00EE323D">
        <w:rPr>
          <w:sz w:val="28"/>
          <w:szCs w:val="28"/>
        </w:rPr>
        <w:t>позднее</w:t>
      </w:r>
      <w:proofErr w:type="gramEnd"/>
      <w:r w:rsidR="007E3D93" w:rsidRPr="00EE323D">
        <w:rPr>
          <w:sz w:val="28"/>
          <w:szCs w:val="28"/>
        </w:rPr>
        <w:t xml:space="preserve"> чем за 30 календарных дней до дня проведения аттестации.</w:t>
      </w:r>
    </w:p>
    <w:p w:rsidR="007E3D93" w:rsidRPr="00EE323D" w:rsidRDefault="00614227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9</w:t>
      </w:r>
      <w:r w:rsidR="007E3D93" w:rsidRPr="00EE323D">
        <w:rPr>
          <w:sz w:val="28"/>
          <w:szCs w:val="28"/>
        </w:rPr>
        <w:t>. Аттестация работника проводится с учетом представления структурного подразделения (далее - представление), в котором работает аттестуемый, на основании объективной и всесторонней оценки его деятельности.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Представление подлежит передаче в аттестационную комиссию и должно содержать мотивированную оценку профессиональных и деловых качеств аттестуемого, а также результатов его трудовой деятельности.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Руководитель структурного подразделения, в котором работает аттестуемый, обязан ознакомить работника с представлением под роспись не </w:t>
      </w:r>
      <w:proofErr w:type="gramStart"/>
      <w:r w:rsidRPr="00EE323D">
        <w:rPr>
          <w:sz w:val="28"/>
          <w:szCs w:val="28"/>
        </w:rPr>
        <w:t>позднее</w:t>
      </w:r>
      <w:proofErr w:type="gramEnd"/>
      <w:r w:rsidRPr="00EE323D">
        <w:rPr>
          <w:sz w:val="28"/>
          <w:szCs w:val="28"/>
        </w:rPr>
        <w:t xml:space="preserve"> чем за 30 календарных дней до дня проведения аттестации.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При отказе работника от ознакомления с представлением составляется акт, который подписывается </w:t>
      </w:r>
      <w:r w:rsidR="00C86808" w:rsidRPr="00EE323D">
        <w:rPr>
          <w:sz w:val="28"/>
          <w:szCs w:val="28"/>
        </w:rPr>
        <w:t>ректором</w:t>
      </w:r>
      <w:r w:rsidRPr="00EE323D">
        <w:rPr>
          <w:sz w:val="28"/>
          <w:szCs w:val="28"/>
        </w:rPr>
        <w:t xml:space="preserve"> (уполномоченным им </w:t>
      </w:r>
      <w:r w:rsidR="00C86808" w:rsidRPr="00EE323D">
        <w:rPr>
          <w:sz w:val="28"/>
          <w:szCs w:val="28"/>
        </w:rPr>
        <w:t>проректором</w:t>
      </w:r>
      <w:r w:rsidRPr="00EE323D">
        <w:rPr>
          <w:sz w:val="28"/>
          <w:szCs w:val="28"/>
        </w:rPr>
        <w:t>) и лицами (не менее двух), в присутствии которых составлен акт.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11. Не </w:t>
      </w:r>
      <w:proofErr w:type="gramStart"/>
      <w:r w:rsidRPr="00EE323D">
        <w:rPr>
          <w:sz w:val="28"/>
          <w:szCs w:val="28"/>
        </w:rPr>
        <w:t>позднее</w:t>
      </w:r>
      <w:proofErr w:type="gramEnd"/>
      <w:r w:rsidRPr="00EE323D">
        <w:rPr>
          <w:sz w:val="28"/>
          <w:szCs w:val="28"/>
        </w:rPr>
        <w:t xml:space="preserve"> чем за 14 календарных дней до дня проведения аттестации работник имеет право представить в аттестационную комиссию сведения, характеризующие его трудовую деятельность, в том числе: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а) список научных трудов по разделам: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монографии и главы в монографиях;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публикации в материалах научных мероприятий;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публикации в зарегистрированных научных электронных изданиях;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препринты;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научно-популярные книги и статьи;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б) наименования подготовленных </w:t>
      </w:r>
      <w:proofErr w:type="gramStart"/>
      <w:r w:rsidRPr="00EE323D">
        <w:rPr>
          <w:sz w:val="28"/>
          <w:szCs w:val="28"/>
        </w:rPr>
        <w:t>аттестуемым</w:t>
      </w:r>
      <w:proofErr w:type="gramEnd"/>
      <w:r w:rsidRPr="00EE323D">
        <w:rPr>
          <w:sz w:val="28"/>
          <w:szCs w:val="28"/>
        </w:rPr>
        <w:t xml:space="preserve"> и опубликованных учебных изданий или учебных изданий, в подготовке которых аттестуемый принимал участие;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lastRenderedPageBreak/>
        <w:t>в) список учебно-методических пособий, учебных планов, рабочих программ учебных предметов, курсов, дисциплин (модулей), электронных образовательных ресурсов, в разработке которых аттестуемый принимал участие;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г) сведения об объеме педагогической нагрузки;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д) список грантов, контрактов и (или) договоров на научно-исследовательские и опытно-конструкторские работы, в выполнении которых участвовал работник, с указанием его конкретной роли;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е) сведения о личном участии работника в научных мероприятиях (съезды, конференции, симпозиумы и иные научные мероприятия) с указанием статуса доклада и уровня мероприятия;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ж) сведения об участии работника в редакционных коллегиях научно-педагогических периодических изданий;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з) сведения об организации воспитательной работы с </w:t>
      </w:r>
      <w:proofErr w:type="gramStart"/>
      <w:r w:rsidRPr="00EE323D">
        <w:rPr>
          <w:sz w:val="28"/>
          <w:szCs w:val="28"/>
        </w:rPr>
        <w:t>обучающимися</w:t>
      </w:r>
      <w:proofErr w:type="gramEnd"/>
      <w:r w:rsidRPr="00EE323D">
        <w:rPr>
          <w:sz w:val="28"/>
          <w:szCs w:val="28"/>
        </w:rPr>
        <w:t>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и) сведения о премиях и наградах в сферах образования и науки;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к) сведения о повышении квалификации, профессиональной переподготовке;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л) заявление с обоснованием своего несогласия с представлением структурного подразделения;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м) другие сведения.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12. Работник вправе присутствовать на заседании аттестационной комиссии при его аттестации.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Неявка работника на заседание аттестационной комиссии не является препятствием для проведения аттестации.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13. Заседание аттестационной комиссии считается правомочным, если на нем присутствуют не менее двух третей ее членов.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Аттестационной комиссией принимается одно из следующих решений:</w:t>
      </w:r>
    </w:p>
    <w:p w:rsidR="007E3D93" w:rsidRPr="00EE323D" w:rsidRDefault="00B13A3F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– </w:t>
      </w:r>
      <w:r w:rsidR="007E3D93" w:rsidRPr="00EE323D">
        <w:rPr>
          <w:sz w:val="28"/>
          <w:szCs w:val="28"/>
        </w:rPr>
        <w:t>соответствует занимаемой должности;</w:t>
      </w:r>
    </w:p>
    <w:p w:rsidR="007E3D93" w:rsidRPr="00EE323D" w:rsidRDefault="00B13A3F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– </w:t>
      </w:r>
      <w:r w:rsidR="007E3D93" w:rsidRPr="00EE323D">
        <w:rPr>
          <w:sz w:val="28"/>
          <w:szCs w:val="28"/>
        </w:rPr>
        <w:t>не соответствует занимаемой должности.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и оформляется протоколом. При равном количестве голосов работник признается соответствующим занимаемой должности.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lastRenderedPageBreak/>
        <w:t>При аттестации работника, являющегося членом аттестационной комиссии, решение аттестационной комиссии принимается в отсутствии аттестуемого работника в общем порядке.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Результаты аттестации работников заносятся в протокол, который хранится с представлениями, сведениями, указанными в пункте 11 настоящего Положения (в случае их наличия), в </w:t>
      </w:r>
      <w:r w:rsidR="00C86808" w:rsidRPr="00EE323D">
        <w:rPr>
          <w:sz w:val="28"/>
          <w:szCs w:val="28"/>
        </w:rPr>
        <w:t>Институте.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Выписка из протокола заседания аттестационной комиссии, содержащая сведения о фамилии, имени</w:t>
      </w:r>
      <w:r w:rsidR="00B13A3F" w:rsidRPr="00EE323D">
        <w:rPr>
          <w:sz w:val="28"/>
          <w:szCs w:val="28"/>
        </w:rPr>
        <w:t>,</w:t>
      </w:r>
      <w:r w:rsidRPr="00EE323D">
        <w:rPr>
          <w:sz w:val="28"/>
          <w:szCs w:val="28"/>
        </w:rPr>
        <w:t xml:space="preserve">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решении, составляется и выдается работнику под роспись в течение 10 рабочих дней со дня проведения заседания.</w:t>
      </w:r>
    </w:p>
    <w:p w:rsidR="007E3D93" w:rsidRPr="00EE323D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>14. Работник вправе обжаловать результаты аттестации в соответствии с законодательством Российской Федерации.</w:t>
      </w:r>
    </w:p>
    <w:p w:rsidR="007E3D93" w:rsidRDefault="007E3D93" w:rsidP="00CB67A4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EE323D">
        <w:rPr>
          <w:sz w:val="28"/>
          <w:szCs w:val="28"/>
        </w:rPr>
        <w:t xml:space="preserve">15. Материалы аттестации работников передаются аттестационной комиссией в </w:t>
      </w:r>
      <w:r w:rsidR="00CB67A4" w:rsidRPr="00EE323D">
        <w:rPr>
          <w:sz w:val="28"/>
          <w:szCs w:val="28"/>
        </w:rPr>
        <w:t>Отдел кадров Института</w:t>
      </w:r>
      <w:r w:rsidRPr="00EE323D">
        <w:rPr>
          <w:sz w:val="28"/>
          <w:szCs w:val="28"/>
        </w:rPr>
        <w:t xml:space="preserve"> не позднее 5 рабочих дней со дня проведения заседания аттестационной комиссии для организации хранения и принятия решений в соответствии с Трудовым кодексом Российской Федерации.</w:t>
      </w:r>
    </w:p>
    <w:p w:rsidR="00D931C9" w:rsidRDefault="00CC72D5" w:rsidP="00DC7DFC">
      <w:pPr>
        <w:pStyle w:val="4"/>
        <w:shd w:val="clear" w:color="auto" w:fill="FFFFFF"/>
        <w:spacing w:before="0" w:beforeAutospacing="0" w:after="0" w:afterAutospacing="0"/>
        <w:jc w:val="right"/>
        <w:rPr>
          <w:kern w:val="36"/>
        </w:rPr>
      </w:pPr>
      <w:r>
        <w:rPr>
          <w:b w:val="0"/>
          <w:kern w:val="36"/>
          <w:sz w:val="32"/>
          <w:szCs w:val="32"/>
        </w:rPr>
        <w:br w:type="page"/>
      </w:r>
      <w:r w:rsidRPr="00DC7DFC">
        <w:rPr>
          <w:kern w:val="36"/>
        </w:rPr>
        <w:lastRenderedPageBreak/>
        <w:t>Приложение к положению</w:t>
      </w:r>
    </w:p>
    <w:p w:rsidR="00D931C9" w:rsidRDefault="00CC72D5" w:rsidP="00DC7DFC">
      <w:pPr>
        <w:pStyle w:val="4"/>
        <w:shd w:val="clear" w:color="auto" w:fill="FFFFFF"/>
        <w:spacing w:before="0" w:beforeAutospacing="0" w:after="0" w:afterAutospacing="0"/>
        <w:jc w:val="right"/>
      </w:pPr>
      <w:r w:rsidRPr="00DC7DFC">
        <w:rPr>
          <w:kern w:val="36"/>
        </w:rPr>
        <w:t>о</w:t>
      </w:r>
      <w:r w:rsidRPr="00DC7DFC">
        <w:rPr>
          <w:b w:val="0"/>
          <w:kern w:val="36"/>
        </w:rPr>
        <w:t xml:space="preserve"> </w:t>
      </w:r>
      <w:r w:rsidR="00DC7DFC" w:rsidRPr="00DC7DFC">
        <w:t>порядке проведения</w:t>
      </w:r>
    </w:p>
    <w:p w:rsidR="00D931C9" w:rsidRDefault="00DC7DFC" w:rsidP="00DC7DFC">
      <w:pPr>
        <w:pStyle w:val="4"/>
        <w:shd w:val="clear" w:color="auto" w:fill="FFFFFF"/>
        <w:spacing w:before="0" w:beforeAutospacing="0" w:after="0" w:afterAutospacing="0"/>
        <w:jc w:val="right"/>
      </w:pPr>
      <w:r w:rsidRPr="00DC7DFC">
        <w:t>аттестации работников, занимающих</w:t>
      </w:r>
    </w:p>
    <w:p w:rsidR="00DC7DFC" w:rsidRPr="00DC7DFC" w:rsidRDefault="00DC7DFC" w:rsidP="00DC7DFC">
      <w:pPr>
        <w:pStyle w:val="4"/>
        <w:shd w:val="clear" w:color="auto" w:fill="FFFFFF"/>
        <w:spacing w:before="0" w:beforeAutospacing="0" w:after="0" w:afterAutospacing="0"/>
        <w:jc w:val="right"/>
      </w:pPr>
      <w:r w:rsidRPr="00DC7DFC">
        <w:t>должности научно-педагогических работников</w:t>
      </w:r>
    </w:p>
    <w:p w:rsidR="00CC72D5" w:rsidRDefault="00CC72D5" w:rsidP="00CC72D5">
      <w:pPr>
        <w:jc w:val="center"/>
        <w:outlineLvl w:val="1"/>
        <w:rPr>
          <w:b/>
          <w:kern w:val="36"/>
          <w:sz w:val="32"/>
          <w:szCs w:val="32"/>
        </w:rPr>
      </w:pPr>
    </w:p>
    <w:p w:rsidR="00CC72D5" w:rsidRDefault="00CC72D5" w:rsidP="00CC72D5">
      <w:pPr>
        <w:jc w:val="center"/>
        <w:outlineLvl w:val="1"/>
        <w:rPr>
          <w:b/>
          <w:kern w:val="36"/>
          <w:sz w:val="32"/>
          <w:szCs w:val="32"/>
        </w:rPr>
      </w:pPr>
    </w:p>
    <w:p w:rsidR="00CC72D5" w:rsidRDefault="00CC72D5" w:rsidP="00CC72D5">
      <w:pPr>
        <w:jc w:val="center"/>
        <w:outlineLvl w:val="1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>Регламент деятельности аттестационной комиссии</w:t>
      </w:r>
    </w:p>
    <w:p w:rsidR="00CC72D5" w:rsidRDefault="00CC72D5" w:rsidP="00CC72D5">
      <w:pPr>
        <w:jc w:val="center"/>
        <w:outlineLvl w:val="1"/>
        <w:rPr>
          <w:b/>
          <w:kern w:val="36"/>
          <w:sz w:val="32"/>
          <w:szCs w:val="32"/>
        </w:rPr>
      </w:pPr>
    </w:p>
    <w:p w:rsidR="00D931C9" w:rsidRDefault="00CC72D5" w:rsidP="00CC72D5">
      <w:pPr>
        <w:jc w:val="center"/>
        <w:rPr>
          <w:b/>
          <w:bCs/>
        </w:rPr>
      </w:pPr>
      <w:r w:rsidRPr="00CA3C38">
        <w:rPr>
          <w:b/>
          <w:bCs/>
        </w:rPr>
        <w:t xml:space="preserve">ФГБОУ </w:t>
      </w:r>
      <w:proofErr w:type="gramStart"/>
      <w:r w:rsidRPr="00CA3C38">
        <w:rPr>
          <w:b/>
          <w:bCs/>
        </w:rPr>
        <w:t>ВО</w:t>
      </w:r>
      <w:proofErr w:type="gramEnd"/>
      <w:r w:rsidRPr="00CA3C38">
        <w:rPr>
          <w:b/>
          <w:bCs/>
        </w:rPr>
        <w:t xml:space="preserve"> «Литературный институт имени А.М. Горького»</w:t>
      </w:r>
    </w:p>
    <w:p w:rsidR="00CC72D5" w:rsidRDefault="00CC72D5" w:rsidP="00CC72D5">
      <w:pPr>
        <w:jc w:val="center"/>
        <w:outlineLvl w:val="1"/>
        <w:rPr>
          <w:b/>
          <w:kern w:val="36"/>
          <w:sz w:val="32"/>
          <w:szCs w:val="32"/>
        </w:rPr>
      </w:pPr>
    </w:p>
    <w:p w:rsidR="00CC72D5" w:rsidRDefault="00CC72D5" w:rsidP="00CC72D5">
      <w:pPr>
        <w:jc w:val="center"/>
        <w:outlineLvl w:val="1"/>
        <w:rPr>
          <w:b/>
          <w:kern w:val="36"/>
          <w:sz w:val="32"/>
          <w:szCs w:val="32"/>
        </w:rPr>
      </w:pPr>
    </w:p>
    <w:p w:rsidR="00CC72D5" w:rsidRDefault="00CC72D5" w:rsidP="00CC72D5">
      <w:pPr>
        <w:pStyle w:val="3"/>
        <w:rPr>
          <w:sz w:val="24"/>
          <w:szCs w:val="24"/>
        </w:rPr>
      </w:pPr>
      <w:r w:rsidRPr="00B12F5C">
        <w:rPr>
          <w:sz w:val="24"/>
          <w:szCs w:val="24"/>
        </w:rPr>
        <w:t>1. Общие положения.</w:t>
      </w:r>
    </w:p>
    <w:p w:rsidR="00CC72D5" w:rsidRDefault="00CC72D5" w:rsidP="00CC72D5">
      <w:pPr>
        <w:pStyle w:val="a6"/>
        <w:rPr>
          <w:sz w:val="24"/>
          <w:szCs w:val="24"/>
        </w:rPr>
      </w:pPr>
    </w:p>
    <w:p w:rsidR="00CC72D5" w:rsidRDefault="00CC72D5" w:rsidP="00CC72D5">
      <w:pPr>
        <w:pStyle w:val="a6"/>
        <w:rPr>
          <w:sz w:val="24"/>
          <w:szCs w:val="24"/>
        </w:rPr>
      </w:pPr>
      <w:r>
        <w:rPr>
          <w:sz w:val="24"/>
          <w:szCs w:val="24"/>
        </w:rPr>
        <w:t>1.1.Настоящий регламент определяет деятельность аттестационной комиссии по проведению аттестации педагогических работников, относящихся к профессорско-преподавательскому составу (далее ППС) ФГБОУ ВО «Литературный институт имени А.М. Горького» (далее институт), по проведению аттестации и перевода студентов с одной формы обучения на другую (в том числе с мест по договорам об оказании платных образовательных услуг</w:t>
      </w:r>
      <w:r w:rsidR="00DC7DFC">
        <w:rPr>
          <w:sz w:val="24"/>
          <w:szCs w:val="24"/>
        </w:rPr>
        <w:t>, перевод из другого вуза, отчисление по инициативе вуза и др.</w:t>
      </w:r>
      <w:r>
        <w:rPr>
          <w:sz w:val="24"/>
          <w:szCs w:val="24"/>
        </w:rPr>
        <w:t xml:space="preserve">), по утверждению выплат стимулирующего характера, выплат денежных средств из </w:t>
      </w:r>
      <w:proofErr w:type="spellStart"/>
      <w:r>
        <w:rPr>
          <w:sz w:val="24"/>
          <w:szCs w:val="24"/>
        </w:rPr>
        <w:t>господдрежки</w:t>
      </w:r>
      <w:proofErr w:type="spellEnd"/>
      <w:r>
        <w:rPr>
          <w:sz w:val="24"/>
          <w:szCs w:val="24"/>
        </w:rPr>
        <w:t xml:space="preserve"> ППС</w:t>
      </w:r>
      <w:r w:rsidR="00DC7DFC">
        <w:rPr>
          <w:sz w:val="24"/>
          <w:szCs w:val="24"/>
        </w:rPr>
        <w:t xml:space="preserve"> и другим сотрудникам вуза</w:t>
      </w:r>
      <w:r>
        <w:rPr>
          <w:sz w:val="24"/>
          <w:szCs w:val="24"/>
        </w:rPr>
        <w:t>.</w:t>
      </w:r>
    </w:p>
    <w:p w:rsidR="00CC72D5" w:rsidRDefault="00CC72D5" w:rsidP="00CC72D5">
      <w:pPr>
        <w:pStyle w:val="a6"/>
        <w:rPr>
          <w:sz w:val="24"/>
          <w:szCs w:val="24"/>
        </w:rPr>
      </w:pPr>
    </w:p>
    <w:p w:rsidR="00CC72D5" w:rsidRDefault="00CC72D5" w:rsidP="00CC72D5">
      <w:pPr>
        <w:pStyle w:val="a6"/>
        <w:rPr>
          <w:sz w:val="24"/>
          <w:szCs w:val="24"/>
        </w:rPr>
      </w:pPr>
      <w:r>
        <w:rPr>
          <w:sz w:val="24"/>
          <w:szCs w:val="24"/>
        </w:rPr>
        <w:t>1.2. Порядок проведения аттестации ППС определяется соответс</w:t>
      </w:r>
      <w:r w:rsidR="00305DEA">
        <w:rPr>
          <w:sz w:val="24"/>
          <w:szCs w:val="24"/>
        </w:rPr>
        <w:t>т</w:t>
      </w:r>
      <w:r>
        <w:rPr>
          <w:sz w:val="24"/>
          <w:szCs w:val="24"/>
        </w:rPr>
        <w:t>вующим Положением.</w:t>
      </w:r>
    </w:p>
    <w:p w:rsidR="00CC72D5" w:rsidRDefault="00CC72D5" w:rsidP="00CC72D5">
      <w:pPr>
        <w:pStyle w:val="a6"/>
        <w:rPr>
          <w:sz w:val="24"/>
          <w:szCs w:val="24"/>
        </w:rPr>
      </w:pPr>
    </w:p>
    <w:p w:rsidR="00CC72D5" w:rsidRDefault="00CC72D5" w:rsidP="00CC72D5">
      <w:pPr>
        <w:pStyle w:val="a6"/>
        <w:rPr>
          <w:sz w:val="24"/>
          <w:szCs w:val="24"/>
        </w:rPr>
      </w:pPr>
    </w:p>
    <w:p w:rsidR="00CC72D5" w:rsidRDefault="00CC72D5" w:rsidP="00CC72D5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Подготовка и проведение аттестации.</w:t>
      </w:r>
    </w:p>
    <w:p w:rsidR="00CC72D5" w:rsidRDefault="00CC72D5" w:rsidP="00CC72D5">
      <w:pPr>
        <w:pStyle w:val="a6"/>
        <w:jc w:val="center"/>
        <w:rPr>
          <w:sz w:val="24"/>
          <w:szCs w:val="24"/>
        </w:rPr>
      </w:pPr>
    </w:p>
    <w:p w:rsidR="00CC72D5" w:rsidRDefault="00CC72D5" w:rsidP="00CC72D5">
      <w:pPr>
        <w:pStyle w:val="a6"/>
        <w:jc w:val="center"/>
        <w:rPr>
          <w:sz w:val="24"/>
          <w:szCs w:val="24"/>
        </w:rPr>
      </w:pP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Персональный состав, в том числе председатель комиссии</w:t>
      </w:r>
      <w:r w:rsidR="00305DEA">
        <w:rPr>
          <w:sz w:val="24"/>
          <w:szCs w:val="24"/>
        </w:rPr>
        <w:t xml:space="preserve"> (далее комиссия/аттестационная комиссия) </w:t>
      </w:r>
      <w:r>
        <w:rPr>
          <w:sz w:val="24"/>
          <w:szCs w:val="24"/>
        </w:rPr>
        <w:t>определяется Ученым советом института, по решению которого издается приказ.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состав комиссии (</w:t>
      </w:r>
      <w:r w:rsidR="00305DEA">
        <w:rPr>
          <w:sz w:val="24"/>
          <w:szCs w:val="24"/>
        </w:rPr>
        <w:t>как правило</w:t>
      </w:r>
      <w:r>
        <w:rPr>
          <w:sz w:val="24"/>
          <w:szCs w:val="24"/>
        </w:rPr>
        <w:t xml:space="preserve"> до семи человек), </w:t>
      </w:r>
      <w:r w:rsidR="001C12CC">
        <w:rPr>
          <w:sz w:val="24"/>
          <w:szCs w:val="24"/>
        </w:rPr>
        <w:t xml:space="preserve">могут </w:t>
      </w:r>
      <w:r>
        <w:rPr>
          <w:sz w:val="24"/>
          <w:szCs w:val="24"/>
        </w:rPr>
        <w:t>вход</w:t>
      </w:r>
      <w:r w:rsidR="001C12CC">
        <w:rPr>
          <w:sz w:val="24"/>
          <w:szCs w:val="24"/>
        </w:rPr>
        <w:t>и</w:t>
      </w:r>
      <w:r>
        <w:rPr>
          <w:sz w:val="24"/>
          <w:szCs w:val="24"/>
        </w:rPr>
        <w:t>т</w:t>
      </w:r>
      <w:r w:rsidR="001C12CC">
        <w:rPr>
          <w:sz w:val="24"/>
          <w:szCs w:val="24"/>
        </w:rPr>
        <w:t>ь</w:t>
      </w:r>
      <w:r>
        <w:rPr>
          <w:sz w:val="24"/>
          <w:szCs w:val="24"/>
        </w:rPr>
        <w:t xml:space="preserve"> ректор, проректоры, деканы, заведующие выпускающих кафедр.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Техническими секретарями комиссии (до двух человек) могут назначаться сотрудники вуза.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Заседание комиссии назначается Председателем комиссии, в том числе и по инициативе члена (членов комиссии).</w:t>
      </w:r>
    </w:p>
    <w:p w:rsidR="00D931C9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Назначается дата, место и время проведения заседания, в том числе график проведения аттестации, если заседания проходят несколько дней.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Определяется список </w:t>
      </w:r>
      <w:proofErr w:type="spellStart"/>
      <w:r>
        <w:rPr>
          <w:sz w:val="24"/>
          <w:szCs w:val="24"/>
        </w:rPr>
        <w:t>ППС</w:t>
      </w:r>
      <w:proofErr w:type="spellEnd"/>
      <w:r>
        <w:rPr>
          <w:sz w:val="24"/>
          <w:szCs w:val="24"/>
        </w:rPr>
        <w:t>/студентов, подлежащих аттестации.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Указывается перечень документов, необходимых для работы комиссии.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заседании комиссии при аттестации студентов могут присутствовать сотрудники деканатов, руководители творческих семинаров, преподаватели кафедр (далее участники заседания).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Все члены комиссии наделяются равными правами по принятию или отклонению решении и имеют право голоса.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Участники заседания не имеют право голоса и не присутствуют на голосовании.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Руководство работой комиссии осуществляет председатель комиссии, а в его отсутствие ректор или заместитель председателя.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Ход заседания аттестационной комиссии и принятые решения фиксируются в</w:t>
      </w:r>
      <w:r w:rsidR="00D931C9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протоколе. Протокол ведет технический секретарь или по поручению председателя один из членов комиссии.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Заседание аттестационной комиссии считается правомочным , если на нем присутствует не менее двух третей ее членов.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Аттестация ППС или студента может проводиться как очно (работник/студент имеет право присутствовать на заседании), так и заочно (по представленным документам).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Неявка сотрудника, студента на заседание аттестационной комиссии не является препятствием для проведения аттестации.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аттестации учитываются документальные представления структурного подразделения (личные дела, портфолио, ходатайства, заявление и др.), представившего сотрудника/студента к аттестации.</w:t>
      </w:r>
    </w:p>
    <w:p w:rsidR="00E51CD7" w:rsidRDefault="00E51CD7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ходе заседания комиссия проводит объективное, доброжелательное обсуждение профессиональной деятельности аттестуемого работника или учебной деятельности студента: рассматривает документы, заслушивает аттестуемого, непосредственных начальников/руководителей аттестуемого, задает вопросы, оценивает соблюдение работником или студентом трудовой и учебной дисциплины, соблюдение Устава вуза, </w:t>
      </w:r>
      <w:r w:rsidRPr="00564A84">
        <w:rPr>
          <w:sz w:val="24"/>
          <w:szCs w:val="24"/>
        </w:rPr>
        <w:t>Кодекса этики вуза,</w:t>
      </w:r>
      <w:r>
        <w:rPr>
          <w:sz w:val="24"/>
          <w:szCs w:val="24"/>
        </w:rPr>
        <w:t xml:space="preserve"> дает оценку его деятельности в институте</w:t>
      </w:r>
      <w:r w:rsidR="00CA67BB">
        <w:rPr>
          <w:sz w:val="24"/>
          <w:szCs w:val="24"/>
        </w:rPr>
        <w:t>, вырабатывает</w:t>
      </w:r>
      <w:r w:rsidR="00564A84">
        <w:rPr>
          <w:sz w:val="24"/>
          <w:szCs w:val="24"/>
        </w:rPr>
        <w:t xml:space="preserve"> рекомендации, аттестует или не аттестует работника/студента.</w:t>
      </w:r>
    </w:p>
    <w:p w:rsidR="005C1385" w:rsidRDefault="005C138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аттестации сотрудника ППС принимается решение: 1 – соответствует занимаемой должности; 2 – не соответствует занимаемой должности.</w:t>
      </w:r>
    </w:p>
    <w:p w:rsidR="005C1385" w:rsidRDefault="005C138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аттестованный комиссией работник может быть уволен в соответствии с действующим законодательством РФ.</w:t>
      </w:r>
    </w:p>
    <w:p w:rsidR="005C1385" w:rsidRDefault="005C138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 w:rsidRPr="00C45F91">
        <w:rPr>
          <w:sz w:val="24"/>
          <w:szCs w:val="24"/>
        </w:rPr>
        <w:t>При</w:t>
      </w:r>
      <w:r>
        <w:rPr>
          <w:sz w:val="24"/>
          <w:szCs w:val="24"/>
        </w:rPr>
        <w:t xml:space="preserve"> аттестации студента института принимается решение: 1 – аттестовать; 2 – не аттестовать/рекомендовать к отчислению; 3 – перенести аттестацию</w:t>
      </w:r>
      <w:r w:rsidR="00F748D7">
        <w:rPr>
          <w:sz w:val="24"/>
          <w:szCs w:val="24"/>
        </w:rPr>
        <w:t xml:space="preserve">. Так же комиссия дает рекомендацию и принимает решение, способствующее устранению текущих проблем студента для </w:t>
      </w:r>
      <w:r w:rsidR="00F748D7" w:rsidRPr="00CD5AE6">
        <w:rPr>
          <w:sz w:val="24"/>
          <w:szCs w:val="24"/>
        </w:rPr>
        <w:t>их позитивного решения.</w:t>
      </w:r>
    </w:p>
    <w:p w:rsidR="00D931C9" w:rsidRDefault="00ED72BC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Решение комиссии принимается открытым голосованием в отсутствии аттестуемого. При равном количестве голосов работник/студент признается аттестованным.</w:t>
      </w:r>
    </w:p>
    <w:p w:rsidR="00ED72BC" w:rsidRPr="00ED72BC" w:rsidRDefault="00ED72BC" w:rsidP="00ED72BC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Протокол подписывается всеми членами комиссии, присутствующими на заседании.</w:t>
      </w:r>
    </w:p>
    <w:p w:rsidR="00CC72D5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Сотрудники ППС, в том числе, лица из других организаций, подавших документы на замещение должностей</w:t>
      </w:r>
      <w:r w:rsidR="00ED72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72BC">
        <w:rPr>
          <w:sz w:val="24"/>
          <w:szCs w:val="24"/>
        </w:rPr>
        <w:t xml:space="preserve">по возможности, </w:t>
      </w:r>
      <w:r>
        <w:rPr>
          <w:sz w:val="24"/>
          <w:szCs w:val="24"/>
        </w:rPr>
        <w:t>под роспись знакомятся с решением аттестационной комиссии, зафиксированным в протоколе</w:t>
      </w:r>
      <w:r w:rsidR="00ED72BC">
        <w:rPr>
          <w:sz w:val="24"/>
          <w:szCs w:val="24"/>
        </w:rPr>
        <w:t xml:space="preserve"> либо оповещаются о решении комиссии по электронной почте</w:t>
      </w:r>
      <w:r>
        <w:rPr>
          <w:sz w:val="24"/>
          <w:szCs w:val="24"/>
        </w:rPr>
        <w:t>.</w:t>
      </w:r>
    </w:p>
    <w:p w:rsidR="00D931C9" w:rsidRDefault="00CC72D5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Для знакомства с протоколом прошедшим аттестацию сотрудникам </w:t>
      </w:r>
      <w:proofErr w:type="spellStart"/>
      <w:r>
        <w:rPr>
          <w:sz w:val="24"/>
          <w:szCs w:val="24"/>
        </w:rPr>
        <w:t>ППС</w:t>
      </w:r>
      <w:proofErr w:type="spellEnd"/>
      <w:r>
        <w:rPr>
          <w:sz w:val="24"/>
          <w:szCs w:val="24"/>
        </w:rPr>
        <w:t xml:space="preserve"> назначается дата,</w:t>
      </w:r>
      <w:r w:rsidR="00D931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которой аттестуемые получают уведомление по электронной почте. </w:t>
      </w:r>
      <w:r w:rsidR="00431C9D">
        <w:rPr>
          <w:sz w:val="24"/>
          <w:szCs w:val="24"/>
        </w:rPr>
        <w:t>При</w:t>
      </w:r>
      <w:r w:rsidR="00C45F91">
        <w:rPr>
          <w:sz w:val="24"/>
          <w:szCs w:val="24"/>
        </w:rPr>
        <w:t xml:space="preserve"> </w:t>
      </w:r>
      <w:r w:rsidR="00431C9D">
        <w:rPr>
          <w:sz w:val="24"/>
          <w:szCs w:val="24"/>
        </w:rPr>
        <w:t>отказе знакомства аттестуемого работника ППС с протоколом составляется акт, который подписывается председателем, одним членом комиссии и техническим секретарем, составившим акт.</w:t>
      </w:r>
    </w:p>
    <w:p w:rsidR="00CC72D5" w:rsidRDefault="00431C9D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необходимости в структурное подразделение института предоставляется выписка, которая подписывается председателем, одним или двумя техническими секретарями или копия протокола.</w:t>
      </w:r>
    </w:p>
    <w:p w:rsidR="00F231CE" w:rsidRDefault="00431C9D" w:rsidP="00CC72D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Документы комиссии хранятся в </w:t>
      </w:r>
      <w:r w:rsidR="00C45F91">
        <w:rPr>
          <w:sz w:val="24"/>
          <w:szCs w:val="24"/>
        </w:rPr>
        <w:t>соответствующем структурном подразделении, или у технического секретаря приемной комиссии.</w:t>
      </w:r>
    </w:p>
    <w:p w:rsidR="00F231CE" w:rsidRDefault="00F231CE" w:rsidP="00F231CE">
      <w:pPr>
        <w:pStyle w:val="a6"/>
        <w:rPr>
          <w:sz w:val="24"/>
          <w:szCs w:val="24"/>
        </w:rPr>
      </w:pPr>
    </w:p>
    <w:p w:rsidR="00F231CE" w:rsidRDefault="00F231CE" w:rsidP="00F231CE">
      <w:pPr>
        <w:pStyle w:val="a6"/>
        <w:rPr>
          <w:sz w:val="24"/>
          <w:szCs w:val="24"/>
        </w:rPr>
      </w:pPr>
    </w:p>
    <w:p w:rsidR="00D931C9" w:rsidRDefault="00F231CE" w:rsidP="00F231CE">
      <w:pPr>
        <w:pStyle w:val="a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F231CE">
        <w:rPr>
          <w:b/>
          <w:sz w:val="24"/>
          <w:szCs w:val="24"/>
        </w:rPr>
        <w:lastRenderedPageBreak/>
        <w:t>Примерная форма протокола аттестационной комиссии</w:t>
      </w:r>
    </w:p>
    <w:p w:rsidR="00F231CE" w:rsidRDefault="00F231CE" w:rsidP="00F231CE">
      <w:pPr>
        <w:pStyle w:val="a6"/>
        <w:jc w:val="right"/>
        <w:rPr>
          <w:b/>
          <w:sz w:val="24"/>
          <w:szCs w:val="24"/>
        </w:rPr>
      </w:pPr>
    </w:p>
    <w:p w:rsidR="00F231CE" w:rsidRDefault="00F231CE" w:rsidP="00F231CE">
      <w:pPr>
        <w:pStyle w:val="a6"/>
        <w:jc w:val="right"/>
        <w:rPr>
          <w:b/>
          <w:sz w:val="24"/>
          <w:szCs w:val="24"/>
        </w:rPr>
      </w:pPr>
    </w:p>
    <w:p w:rsidR="00F231CE" w:rsidRDefault="00F231CE" w:rsidP="00F231CE">
      <w:pPr>
        <w:pStyle w:val="a6"/>
        <w:jc w:val="right"/>
        <w:rPr>
          <w:b/>
          <w:sz w:val="24"/>
          <w:szCs w:val="24"/>
        </w:rPr>
      </w:pPr>
    </w:p>
    <w:p w:rsidR="00F231CE" w:rsidRDefault="00F231CE" w:rsidP="00F231CE">
      <w:pPr>
        <w:pStyle w:val="a6"/>
        <w:jc w:val="right"/>
        <w:rPr>
          <w:b/>
          <w:sz w:val="24"/>
          <w:szCs w:val="24"/>
        </w:rPr>
      </w:pPr>
    </w:p>
    <w:p w:rsidR="005759F7" w:rsidRPr="00797C32" w:rsidRDefault="005759F7" w:rsidP="005759F7">
      <w:pPr>
        <w:jc w:val="center"/>
      </w:pPr>
      <w:r w:rsidRPr="00797C32">
        <w:t>ФГБОУ ВО «ЛИТЕРАТУРНЫЙ ИНСТИТУТ ИМЕНИ А.М. ГОРЬКОГО»</w:t>
      </w:r>
    </w:p>
    <w:p w:rsidR="005759F7" w:rsidRPr="00797C32" w:rsidRDefault="005759F7" w:rsidP="005759F7">
      <w:pPr>
        <w:jc w:val="center"/>
      </w:pPr>
    </w:p>
    <w:p w:rsidR="005759F7" w:rsidRPr="00562ED6" w:rsidRDefault="005759F7" w:rsidP="005759F7">
      <w:pPr>
        <w:jc w:val="center"/>
        <w:rPr>
          <w:b/>
        </w:rPr>
      </w:pPr>
      <w:r w:rsidRPr="00797C32">
        <w:rPr>
          <w:b/>
        </w:rPr>
        <w:t xml:space="preserve">Протокол № </w:t>
      </w:r>
      <w:r>
        <w:rPr>
          <w:b/>
        </w:rPr>
        <w:t>_</w:t>
      </w:r>
    </w:p>
    <w:p w:rsidR="00D931C9" w:rsidRDefault="005759F7" w:rsidP="005759F7">
      <w:pPr>
        <w:jc w:val="center"/>
        <w:rPr>
          <w:b/>
        </w:rPr>
      </w:pPr>
      <w:r w:rsidRPr="00797C32">
        <w:rPr>
          <w:b/>
        </w:rPr>
        <w:t>Заседания комиссии по аттестации</w:t>
      </w:r>
      <w:r>
        <w:rPr>
          <w:b/>
        </w:rPr>
        <w:t xml:space="preserve"> студента,</w:t>
      </w:r>
      <w:r w:rsidRPr="00797C32">
        <w:rPr>
          <w:b/>
        </w:rPr>
        <w:t xml:space="preserve"> </w:t>
      </w:r>
      <w:r>
        <w:rPr>
          <w:b/>
        </w:rPr>
        <w:t>научно-</w:t>
      </w:r>
      <w:r w:rsidRPr="00797C32">
        <w:rPr>
          <w:b/>
        </w:rPr>
        <w:t>педагогическ</w:t>
      </w:r>
      <w:r>
        <w:rPr>
          <w:b/>
        </w:rPr>
        <w:t>ого</w:t>
      </w:r>
      <w:r w:rsidRPr="00797C32">
        <w:rPr>
          <w:b/>
        </w:rPr>
        <w:t xml:space="preserve"> работник</w:t>
      </w:r>
      <w:r>
        <w:rPr>
          <w:b/>
        </w:rPr>
        <w:t>а</w:t>
      </w:r>
      <w:r w:rsidRPr="00797C32">
        <w:rPr>
          <w:b/>
        </w:rPr>
        <w:t xml:space="preserve"> на соответствие занимаемой должности и комиссии по учебным планам</w:t>
      </w:r>
    </w:p>
    <w:p w:rsidR="005759F7" w:rsidRPr="00797C32" w:rsidRDefault="005759F7" w:rsidP="005759F7">
      <w:pPr>
        <w:jc w:val="center"/>
        <w:rPr>
          <w:b/>
        </w:rPr>
      </w:pPr>
      <w:r w:rsidRPr="00797C32">
        <w:rPr>
          <w:b/>
        </w:rPr>
        <w:t xml:space="preserve">ФГБОУ </w:t>
      </w:r>
      <w:proofErr w:type="gramStart"/>
      <w:r w:rsidRPr="00797C32">
        <w:rPr>
          <w:b/>
        </w:rPr>
        <w:t>ВО</w:t>
      </w:r>
      <w:proofErr w:type="gramEnd"/>
      <w:r w:rsidRPr="00797C32">
        <w:rPr>
          <w:b/>
        </w:rPr>
        <w:t xml:space="preserve"> «Литературный институт имени А.М. Горького»</w:t>
      </w:r>
    </w:p>
    <w:p w:rsidR="005759F7" w:rsidRPr="00797C32" w:rsidRDefault="005759F7" w:rsidP="005759F7">
      <w:pPr>
        <w:jc w:val="center"/>
        <w:rPr>
          <w:b/>
        </w:rPr>
      </w:pPr>
      <w:proofErr w:type="gramStart"/>
      <w:r w:rsidRPr="00797C32">
        <w:rPr>
          <w:b/>
        </w:rPr>
        <w:t>от</w:t>
      </w:r>
      <w:proofErr w:type="gramEnd"/>
      <w:r w:rsidRPr="00797C32">
        <w:rPr>
          <w:b/>
        </w:rPr>
        <w:t xml:space="preserve"> </w:t>
      </w:r>
      <w:r>
        <w:rPr>
          <w:b/>
        </w:rPr>
        <w:t xml:space="preserve">___ </w:t>
      </w:r>
      <w:proofErr w:type="gramStart"/>
      <w:r w:rsidR="00497EE1">
        <w:rPr>
          <w:b/>
        </w:rPr>
        <w:t>месяц</w:t>
      </w:r>
      <w:proofErr w:type="gramEnd"/>
      <w:r w:rsidR="00D931C9">
        <w:rPr>
          <w:b/>
        </w:rPr>
        <w:t xml:space="preserve"> </w:t>
      </w:r>
      <w:r w:rsidR="00497EE1">
        <w:rPr>
          <w:b/>
        </w:rPr>
        <w:t>_____</w:t>
      </w:r>
      <w:r w:rsidRPr="00797C32">
        <w:rPr>
          <w:b/>
        </w:rPr>
        <w:t xml:space="preserve"> года</w:t>
      </w:r>
    </w:p>
    <w:p w:rsidR="005759F7" w:rsidRDefault="005759F7" w:rsidP="005759F7">
      <w:pPr>
        <w:jc w:val="both"/>
        <w:rPr>
          <w:b/>
        </w:rPr>
      </w:pPr>
    </w:p>
    <w:p w:rsidR="005759F7" w:rsidRPr="00797C32" w:rsidRDefault="005759F7" w:rsidP="005759F7">
      <w:pPr>
        <w:jc w:val="both"/>
        <w:rPr>
          <w:b/>
        </w:rPr>
      </w:pPr>
      <w:r w:rsidRPr="00797C32">
        <w:rPr>
          <w:b/>
        </w:rPr>
        <w:t>Присутствовали:</w:t>
      </w:r>
      <w:r w:rsidR="00D931C9">
        <w:rPr>
          <w:b/>
        </w:rPr>
        <w:t xml:space="preserve"> </w:t>
      </w:r>
      <w:r w:rsidRPr="00797C32">
        <w:rPr>
          <w:b/>
        </w:rPr>
        <w:t>человек из аттестационной комиссии.</w:t>
      </w:r>
    </w:p>
    <w:p w:rsidR="005759F7" w:rsidRPr="00797C32" w:rsidRDefault="005759F7" w:rsidP="005759F7">
      <w:pPr>
        <w:jc w:val="both"/>
        <w:rPr>
          <w:b/>
        </w:rPr>
      </w:pPr>
      <w:r w:rsidRPr="00797C32">
        <w:rPr>
          <w:b/>
        </w:rPr>
        <w:t>Отсутствовали:</w:t>
      </w:r>
      <w:r w:rsidR="00D931C9">
        <w:rPr>
          <w:b/>
        </w:rPr>
        <w:t xml:space="preserve"> </w:t>
      </w:r>
      <w:r w:rsidRPr="00797C32">
        <w:rPr>
          <w:b/>
        </w:rPr>
        <w:t>человек из аттестационной комиссии.</w:t>
      </w:r>
    </w:p>
    <w:p w:rsidR="005759F7" w:rsidRPr="00797C32" w:rsidRDefault="005759F7" w:rsidP="005759F7">
      <w:pPr>
        <w:jc w:val="both"/>
      </w:pPr>
    </w:p>
    <w:p w:rsidR="005759F7" w:rsidRDefault="005759F7" w:rsidP="005759F7">
      <w:pPr>
        <w:jc w:val="both"/>
        <w:rPr>
          <w:b/>
        </w:rPr>
      </w:pPr>
    </w:p>
    <w:p w:rsidR="005759F7" w:rsidRPr="00797C32" w:rsidRDefault="005759F7" w:rsidP="005759F7">
      <w:pPr>
        <w:jc w:val="both"/>
        <w:rPr>
          <w:b/>
        </w:rPr>
      </w:pPr>
      <w:r w:rsidRPr="00797C32">
        <w:rPr>
          <w:b/>
        </w:rPr>
        <w:t>В заседании участвуют:</w:t>
      </w:r>
    </w:p>
    <w:p w:rsidR="00D931C9" w:rsidRDefault="005759F7" w:rsidP="005759F7">
      <w:pPr>
        <w:jc w:val="both"/>
      </w:pPr>
      <w:r w:rsidRPr="00797C32">
        <w:t>председатель комиссии –</w:t>
      </w:r>
    </w:p>
    <w:p w:rsidR="005759F7" w:rsidRDefault="005759F7" w:rsidP="005759F7">
      <w:pPr>
        <w:jc w:val="both"/>
      </w:pPr>
      <w:r w:rsidRPr="00797C32">
        <w:t>Члены комиссии:</w:t>
      </w:r>
    </w:p>
    <w:p w:rsidR="005759F7" w:rsidRDefault="005759F7" w:rsidP="005759F7">
      <w:pPr>
        <w:jc w:val="both"/>
      </w:pPr>
    </w:p>
    <w:p w:rsidR="005759F7" w:rsidRDefault="005759F7" w:rsidP="005759F7">
      <w:pPr>
        <w:jc w:val="both"/>
      </w:pPr>
      <w:r>
        <w:t>Участники заседания:</w:t>
      </w:r>
    </w:p>
    <w:p w:rsidR="005759F7" w:rsidRDefault="005759F7" w:rsidP="005759F7">
      <w:pPr>
        <w:pStyle w:val="a8"/>
        <w:ind w:left="0"/>
        <w:jc w:val="left"/>
        <w:rPr>
          <w:lang w:val="ru-RU"/>
        </w:rPr>
      </w:pPr>
    </w:p>
    <w:p w:rsidR="005759F7" w:rsidRPr="00797C32" w:rsidRDefault="005759F7" w:rsidP="005759F7">
      <w:pPr>
        <w:pStyle w:val="a8"/>
        <w:ind w:left="0"/>
        <w:jc w:val="left"/>
        <w:rPr>
          <w:lang w:val="ru-RU"/>
        </w:rPr>
      </w:pPr>
    </w:p>
    <w:p w:rsidR="00D931C9" w:rsidRDefault="005759F7" w:rsidP="005759F7">
      <w:pPr>
        <w:pStyle w:val="a8"/>
        <w:ind w:left="0"/>
        <w:jc w:val="left"/>
        <w:rPr>
          <w:sz w:val="22"/>
          <w:szCs w:val="22"/>
          <w:lang w:val="ru-RU"/>
        </w:rPr>
      </w:pPr>
      <w:r w:rsidRPr="008D4C70">
        <w:rPr>
          <w:sz w:val="22"/>
          <w:szCs w:val="22"/>
          <w:lang w:val="ru-RU"/>
        </w:rPr>
        <w:t>Техсекретарь комиссии:</w:t>
      </w:r>
    </w:p>
    <w:p w:rsidR="005759F7" w:rsidRDefault="005759F7" w:rsidP="005759F7">
      <w:pPr>
        <w:pStyle w:val="a8"/>
        <w:ind w:left="0"/>
        <w:jc w:val="left"/>
        <w:rPr>
          <w:sz w:val="22"/>
          <w:szCs w:val="22"/>
          <w:lang w:val="ru-RU"/>
        </w:rPr>
      </w:pPr>
    </w:p>
    <w:p w:rsidR="005759F7" w:rsidRDefault="005759F7" w:rsidP="005759F7">
      <w:pPr>
        <w:jc w:val="both"/>
        <w:rPr>
          <w:b/>
        </w:rPr>
      </w:pPr>
    </w:p>
    <w:p w:rsidR="005759F7" w:rsidRDefault="005759F7" w:rsidP="005759F7">
      <w:pPr>
        <w:jc w:val="both"/>
        <w:rPr>
          <w:b/>
        </w:rPr>
      </w:pPr>
    </w:p>
    <w:p w:rsidR="00D931C9" w:rsidRDefault="005759F7" w:rsidP="005759F7">
      <w:pPr>
        <w:jc w:val="both"/>
      </w:pPr>
      <w:r w:rsidRPr="00797C32">
        <w:rPr>
          <w:b/>
        </w:rPr>
        <w:t>Повестка дня:</w:t>
      </w:r>
    </w:p>
    <w:p w:rsidR="00D931C9" w:rsidRDefault="00D931C9" w:rsidP="005759F7">
      <w:pPr>
        <w:jc w:val="both"/>
      </w:pPr>
    </w:p>
    <w:p w:rsidR="005759F7" w:rsidRDefault="005759F7" w:rsidP="005759F7">
      <w:pPr>
        <w:pStyle w:val="a8"/>
        <w:jc w:val="both"/>
        <w:rPr>
          <w:lang w:val="ru-RU"/>
        </w:rPr>
      </w:pPr>
    </w:p>
    <w:p w:rsidR="005759F7" w:rsidRDefault="005759F7" w:rsidP="005759F7">
      <w:pPr>
        <w:jc w:val="both"/>
        <w:rPr>
          <w:b/>
        </w:rPr>
      </w:pPr>
    </w:p>
    <w:p w:rsidR="00D931C9" w:rsidRDefault="005759F7" w:rsidP="005759F7">
      <w:pPr>
        <w:jc w:val="both"/>
        <w:rPr>
          <w:b/>
        </w:rPr>
      </w:pPr>
      <w:r w:rsidRPr="00797C32">
        <w:rPr>
          <w:b/>
        </w:rPr>
        <w:t>Замечания комиссии по повестке дня:</w:t>
      </w:r>
    </w:p>
    <w:p w:rsidR="005759F7" w:rsidRPr="00F3535C" w:rsidRDefault="005759F7" w:rsidP="005759F7">
      <w:pPr>
        <w:jc w:val="center"/>
        <w:rPr>
          <w:b/>
        </w:rPr>
      </w:pPr>
      <w:r w:rsidRPr="00F3535C">
        <w:rPr>
          <w:b/>
        </w:rPr>
        <w:t>1.</w:t>
      </w:r>
    </w:p>
    <w:p w:rsidR="005759F7" w:rsidRDefault="005759F7" w:rsidP="005759F7">
      <w:pPr>
        <w:jc w:val="both"/>
      </w:pPr>
    </w:p>
    <w:p w:rsidR="00D931C9" w:rsidRDefault="005759F7" w:rsidP="008B035F">
      <w:pPr>
        <w:pStyle w:val="a8"/>
        <w:numPr>
          <w:ilvl w:val="0"/>
          <w:numId w:val="3"/>
        </w:numPr>
        <w:ind w:left="360"/>
        <w:jc w:val="both"/>
        <w:rPr>
          <w:lang w:val="ru-RU"/>
        </w:rPr>
      </w:pPr>
      <w:r w:rsidRPr="00497EE1">
        <w:rPr>
          <w:b/>
          <w:lang w:val="ru-RU"/>
        </w:rPr>
        <w:t>Слушали:</w:t>
      </w:r>
    </w:p>
    <w:p w:rsidR="005759F7" w:rsidRPr="000D1968" w:rsidRDefault="005759F7" w:rsidP="005759F7">
      <w:pPr>
        <w:pStyle w:val="a8"/>
        <w:ind w:left="1080"/>
        <w:jc w:val="both"/>
        <w:rPr>
          <w:lang w:val="ru-RU"/>
        </w:rPr>
      </w:pPr>
    </w:p>
    <w:p w:rsidR="00D931C9" w:rsidRDefault="005759F7" w:rsidP="005759F7">
      <w:pPr>
        <w:jc w:val="both"/>
        <w:rPr>
          <w:b/>
        </w:rPr>
      </w:pPr>
      <w:r w:rsidRPr="006B77D6">
        <w:rPr>
          <w:b/>
        </w:rPr>
        <w:t>Выступили:</w:t>
      </w:r>
    </w:p>
    <w:p w:rsidR="005759F7" w:rsidRPr="00370C72" w:rsidRDefault="005759F7" w:rsidP="005759F7">
      <w:pPr>
        <w:jc w:val="both"/>
      </w:pPr>
      <w:r w:rsidRPr="00370C72">
        <w:rPr>
          <w:b/>
        </w:rPr>
        <w:t xml:space="preserve">Замечания комиссии: </w:t>
      </w:r>
      <w:r w:rsidRPr="00370C72">
        <w:t>нет</w:t>
      </w:r>
    </w:p>
    <w:p w:rsidR="00D931C9" w:rsidRDefault="005759F7" w:rsidP="005759F7">
      <w:pPr>
        <w:jc w:val="both"/>
      </w:pPr>
      <w:r w:rsidRPr="00370C72">
        <w:rPr>
          <w:b/>
        </w:rPr>
        <w:t>Постановили:</w:t>
      </w:r>
    </w:p>
    <w:p w:rsidR="00F231CE" w:rsidRPr="00F231CE" w:rsidRDefault="00F231CE" w:rsidP="00F231CE">
      <w:pPr>
        <w:pStyle w:val="a6"/>
        <w:rPr>
          <w:b/>
          <w:sz w:val="24"/>
          <w:szCs w:val="24"/>
        </w:rPr>
      </w:pPr>
    </w:p>
    <w:p w:rsidR="00497EE1" w:rsidRDefault="00497EE1" w:rsidP="00497EE1">
      <w:pPr>
        <w:rPr>
          <w:b/>
        </w:rPr>
      </w:pPr>
      <w:r>
        <w:rPr>
          <w:b/>
        </w:rPr>
        <w:t>Возражения комиссии по решению: нет.</w:t>
      </w:r>
    </w:p>
    <w:p w:rsidR="00497EE1" w:rsidRDefault="00497EE1" w:rsidP="00497EE1">
      <w:pPr>
        <w:rPr>
          <w:b/>
        </w:rPr>
      </w:pPr>
    </w:p>
    <w:p w:rsidR="00497EE1" w:rsidRDefault="00497EE1" w:rsidP="00497EE1">
      <w:pPr>
        <w:rPr>
          <w:b/>
        </w:rPr>
      </w:pPr>
    </w:p>
    <w:p w:rsidR="00497EE1" w:rsidRDefault="00497EE1" w:rsidP="00497EE1">
      <w:pPr>
        <w:rPr>
          <w:b/>
        </w:rPr>
      </w:pPr>
    </w:p>
    <w:p w:rsidR="00497EE1" w:rsidRDefault="00497EE1" w:rsidP="00497EE1">
      <w:pPr>
        <w:jc w:val="center"/>
        <w:rPr>
          <w:b/>
        </w:rPr>
      </w:pPr>
    </w:p>
    <w:p w:rsidR="00497EE1" w:rsidRPr="00797C32" w:rsidRDefault="00497EE1" w:rsidP="00497EE1">
      <w:pPr>
        <w:jc w:val="both"/>
        <w:rPr>
          <w:b/>
        </w:rPr>
      </w:pPr>
      <w:r w:rsidRPr="00797C32">
        <w:rPr>
          <w:b/>
        </w:rPr>
        <w:t>Подписи членов комиссии:</w:t>
      </w:r>
    </w:p>
    <w:p w:rsidR="00497EE1" w:rsidRPr="00797C32" w:rsidRDefault="00497EE1" w:rsidP="00497EE1">
      <w:pPr>
        <w:jc w:val="both"/>
      </w:pPr>
    </w:p>
    <w:p w:rsidR="00D931C9" w:rsidRDefault="00497EE1" w:rsidP="00497EE1">
      <w:pPr>
        <w:jc w:val="both"/>
      </w:pPr>
      <w:r w:rsidRPr="00797C32">
        <w:t>председатель комиссии</w:t>
      </w:r>
    </w:p>
    <w:p w:rsidR="00CC72D5" w:rsidRPr="00F25F36" w:rsidRDefault="00497EE1" w:rsidP="00F25F36">
      <w:pPr>
        <w:jc w:val="both"/>
        <w:rPr>
          <w:lang w:val="en-US"/>
        </w:rPr>
      </w:pPr>
      <w:r w:rsidRPr="00797C32">
        <w:t>Члены комиссии:</w:t>
      </w:r>
    </w:p>
    <w:sectPr w:rsidR="00CC72D5" w:rsidRPr="00F25F36" w:rsidSect="00EE323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FBB"/>
    <w:multiLevelType w:val="hybridMultilevel"/>
    <w:tmpl w:val="DCECF3E8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4063276"/>
    <w:multiLevelType w:val="hybridMultilevel"/>
    <w:tmpl w:val="70CCCB7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A0259"/>
    <w:multiLevelType w:val="hybridMultilevel"/>
    <w:tmpl w:val="76FAB9F2"/>
    <w:lvl w:ilvl="0" w:tplc="50E0F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characterSpacingControl w:val="doNotCompress"/>
  <w:compat/>
  <w:rsids>
    <w:rsidRoot w:val="007E3D93"/>
    <w:rsid w:val="0000194C"/>
    <w:rsid w:val="0000406A"/>
    <w:rsid w:val="00004094"/>
    <w:rsid w:val="0000544B"/>
    <w:rsid w:val="00006250"/>
    <w:rsid w:val="000078D8"/>
    <w:rsid w:val="00007BD5"/>
    <w:rsid w:val="000104EE"/>
    <w:rsid w:val="00017705"/>
    <w:rsid w:val="000216EE"/>
    <w:rsid w:val="000245D2"/>
    <w:rsid w:val="000246C5"/>
    <w:rsid w:val="00024D02"/>
    <w:rsid w:val="00025629"/>
    <w:rsid w:val="00026091"/>
    <w:rsid w:val="00027505"/>
    <w:rsid w:val="0002777F"/>
    <w:rsid w:val="00027E1E"/>
    <w:rsid w:val="00030C6A"/>
    <w:rsid w:val="0004019B"/>
    <w:rsid w:val="0004179C"/>
    <w:rsid w:val="000425AB"/>
    <w:rsid w:val="000448AF"/>
    <w:rsid w:val="00044A25"/>
    <w:rsid w:val="000456EA"/>
    <w:rsid w:val="00046F79"/>
    <w:rsid w:val="0004718C"/>
    <w:rsid w:val="00050249"/>
    <w:rsid w:val="00051203"/>
    <w:rsid w:val="000548AE"/>
    <w:rsid w:val="00057812"/>
    <w:rsid w:val="00057D4E"/>
    <w:rsid w:val="000610C4"/>
    <w:rsid w:val="0006351B"/>
    <w:rsid w:val="00065EC0"/>
    <w:rsid w:val="00066F80"/>
    <w:rsid w:val="00067538"/>
    <w:rsid w:val="00070CD4"/>
    <w:rsid w:val="00070FB6"/>
    <w:rsid w:val="00071822"/>
    <w:rsid w:val="00071E96"/>
    <w:rsid w:val="000725B8"/>
    <w:rsid w:val="000733F4"/>
    <w:rsid w:val="000741B2"/>
    <w:rsid w:val="00082684"/>
    <w:rsid w:val="00084EC5"/>
    <w:rsid w:val="000851A6"/>
    <w:rsid w:val="000868B7"/>
    <w:rsid w:val="00090647"/>
    <w:rsid w:val="000928CA"/>
    <w:rsid w:val="00093BA4"/>
    <w:rsid w:val="00095DD9"/>
    <w:rsid w:val="000960EB"/>
    <w:rsid w:val="000A132D"/>
    <w:rsid w:val="000A1DF4"/>
    <w:rsid w:val="000A2384"/>
    <w:rsid w:val="000A2756"/>
    <w:rsid w:val="000A3C93"/>
    <w:rsid w:val="000A4512"/>
    <w:rsid w:val="000A619F"/>
    <w:rsid w:val="000B055E"/>
    <w:rsid w:val="000B1B29"/>
    <w:rsid w:val="000B267C"/>
    <w:rsid w:val="000B2F99"/>
    <w:rsid w:val="000B3C63"/>
    <w:rsid w:val="000B4164"/>
    <w:rsid w:val="000B53D6"/>
    <w:rsid w:val="000B7043"/>
    <w:rsid w:val="000C0833"/>
    <w:rsid w:val="000C186A"/>
    <w:rsid w:val="000C5530"/>
    <w:rsid w:val="000D1549"/>
    <w:rsid w:val="000D1CC8"/>
    <w:rsid w:val="000D3326"/>
    <w:rsid w:val="000D6B3B"/>
    <w:rsid w:val="000D7407"/>
    <w:rsid w:val="000D74D1"/>
    <w:rsid w:val="000E14E8"/>
    <w:rsid w:val="000E28F0"/>
    <w:rsid w:val="000E413A"/>
    <w:rsid w:val="000E5B1A"/>
    <w:rsid w:val="000E5CF8"/>
    <w:rsid w:val="000E6684"/>
    <w:rsid w:val="000F2416"/>
    <w:rsid w:val="000F2A8B"/>
    <w:rsid w:val="000F37B4"/>
    <w:rsid w:val="000F594F"/>
    <w:rsid w:val="000F5D0B"/>
    <w:rsid w:val="00100327"/>
    <w:rsid w:val="00100EFF"/>
    <w:rsid w:val="00102068"/>
    <w:rsid w:val="0010299F"/>
    <w:rsid w:val="00104C68"/>
    <w:rsid w:val="00104D61"/>
    <w:rsid w:val="001079F1"/>
    <w:rsid w:val="001114C4"/>
    <w:rsid w:val="001125BD"/>
    <w:rsid w:val="00112853"/>
    <w:rsid w:val="001147ED"/>
    <w:rsid w:val="00114FD8"/>
    <w:rsid w:val="00117419"/>
    <w:rsid w:val="00117D9D"/>
    <w:rsid w:val="00122AA6"/>
    <w:rsid w:val="0012314D"/>
    <w:rsid w:val="001234B9"/>
    <w:rsid w:val="0012366C"/>
    <w:rsid w:val="00123941"/>
    <w:rsid w:val="00124048"/>
    <w:rsid w:val="001259A4"/>
    <w:rsid w:val="00127397"/>
    <w:rsid w:val="00127BF2"/>
    <w:rsid w:val="001300AA"/>
    <w:rsid w:val="00131033"/>
    <w:rsid w:val="0013127E"/>
    <w:rsid w:val="00131705"/>
    <w:rsid w:val="00131A54"/>
    <w:rsid w:val="001323F6"/>
    <w:rsid w:val="001365C6"/>
    <w:rsid w:val="00136B10"/>
    <w:rsid w:val="00137DF9"/>
    <w:rsid w:val="00140645"/>
    <w:rsid w:val="00140954"/>
    <w:rsid w:val="00143650"/>
    <w:rsid w:val="00146278"/>
    <w:rsid w:val="0014709B"/>
    <w:rsid w:val="001476AA"/>
    <w:rsid w:val="00147C46"/>
    <w:rsid w:val="00150248"/>
    <w:rsid w:val="00150A8A"/>
    <w:rsid w:val="00150BF8"/>
    <w:rsid w:val="0015138F"/>
    <w:rsid w:val="00151442"/>
    <w:rsid w:val="00152344"/>
    <w:rsid w:val="00153274"/>
    <w:rsid w:val="001547F9"/>
    <w:rsid w:val="00154C0F"/>
    <w:rsid w:val="0015537E"/>
    <w:rsid w:val="0015550A"/>
    <w:rsid w:val="00156303"/>
    <w:rsid w:val="001569B0"/>
    <w:rsid w:val="001579ED"/>
    <w:rsid w:val="00157A98"/>
    <w:rsid w:val="00161DBA"/>
    <w:rsid w:val="00162EA3"/>
    <w:rsid w:val="00163548"/>
    <w:rsid w:val="00163BE1"/>
    <w:rsid w:val="00164421"/>
    <w:rsid w:val="00164D67"/>
    <w:rsid w:val="00164E42"/>
    <w:rsid w:val="00165F36"/>
    <w:rsid w:val="00167B26"/>
    <w:rsid w:val="001706A5"/>
    <w:rsid w:val="001713CF"/>
    <w:rsid w:val="001731A2"/>
    <w:rsid w:val="001752B1"/>
    <w:rsid w:val="00175C21"/>
    <w:rsid w:val="00176CA0"/>
    <w:rsid w:val="00177619"/>
    <w:rsid w:val="0017799E"/>
    <w:rsid w:val="001808D9"/>
    <w:rsid w:val="0018121C"/>
    <w:rsid w:val="0018394F"/>
    <w:rsid w:val="00186635"/>
    <w:rsid w:val="00186AF0"/>
    <w:rsid w:val="00190BCB"/>
    <w:rsid w:val="00190E48"/>
    <w:rsid w:val="001925B9"/>
    <w:rsid w:val="001961F7"/>
    <w:rsid w:val="001963C1"/>
    <w:rsid w:val="00197133"/>
    <w:rsid w:val="001974A9"/>
    <w:rsid w:val="001A0584"/>
    <w:rsid w:val="001A18DF"/>
    <w:rsid w:val="001A20E8"/>
    <w:rsid w:val="001A2379"/>
    <w:rsid w:val="001B008C"/>
    <w:rsid w:val="001B05BE"/>
    <w:rsid w:val="001B3487"/>
    <w:rsid w:val="001B448B"/>
    <w:rsid w:val="001B5781"/>
    <w:rsid w:val="001C093E"/>
    <w:rsid w:val="001C12CC"/>
    <w:rsid w:val="001C21AE"/>
    <w:rsid w:val="001C4933"/>
    <w:rsid w:val="001C5465"/>
    <w:rsid w:val="001C60A7"/>
    <w:rsid w:val="001C72C8"/>
    <w:rsid w:val="001C7D23"/>
    <w:rsid w:val="001D17EF"/>
    <w:rsid w:val="001D5BF2"/>
    <w:rsid w:val="001D5F84"/>
    <w:rsid w:val="001E2FA6"/>
    <w:rsid w:val="001E5929"/>
    <w:rsid w:val="001E6775"/>
    <w:rsid w:val="001F0DE3"/>
    <w:rsid w:val="001F2132"/>
    <w:rsid w:val="001F2A45"/>
    <w:rsid w:val="001F3290"/>
    <w:rsid w:val="001F5183"/>
    <w:rsid w:val="0020149F"/>
    <w:rsid w:val="00201E92"/>
    <w:rsid w:val="00205A67"/>
    <w:rsid w:val="00206C5D"/>
    <w:rsid w:val="00207DFF"/>
    <w:rsid w:val="00212023"/>
    <w:rsid w:val="00215F38"/>
    <w:rsid w:val="00217123"/>
    <w:rsid w:val="002173E3"/>
    <w:rsid w:val="00224966"/>
    <w:rsid w:val="00226F1B"/>
    <w:rsid w:val="00230C09"/>
    <w:rsid w:val="00230CE0"/>
    <w:rsid w:val="00232424"/>
    <w:rsid w:val="00235520"/>
    <w:rsid w:val="00236592"/>
    <w:rsid w:val="00237FCC"/>
    <w:rsid w:val="00241090"/>
    <w:rsid w:val="00241CC3"/>
    <w:rsid w:val="00241EFB"/>
    <w:rsid w:val="00242A57"/>
    <w:rsid w:val="0024411A"/>
    <w:rsid w:val="00245330"/>
    <w:rsid w:val="00246036"/>
    <w:rsid w:val="00246B53"/>
    <w:rsid w:val="0025116C"/>
    <w:rsid w:val="00251BD8"/>
    <w:rsid w:val="002554AC"/>
    <w:rsid w:val="0025685F"/>
    <w:rsid w:val="0025711D"/>
    <w:rsid w:val="00264FEF"/>
    <w:rsid w:val="00265361"/>
    <w:rsid w:val="0027181C"/>
    <w:rsid w:val="00273646"/>
    <w:rsid w:val="00275988"/>
    <w:rsid w:val="00275B71"/>
    <w:rsid w:val="0028362F"/>
    <w:rsid w:val="00286220"/>
    <w:rsid w:val="00286C60"/>
    <w:rsid w:val="002904F6"/>
    <w:rsid w:val="00290FAA"/>
    <w:rsid w:val="00296461"/>
    <w:rsid w:val="00297C13"/>
    <w:rsid w:val="002A0B30"/>
    <w:rsid w:val="002A2F77"/>
    <w:rsid w:val="002A3AC6"/>
    <w:rsid w:val="002A433A"/>
    <w:rsid w:val="002A5121"/>
    <w:rsid w:val="002A56E0"/>
    <w:rsid w:val="002A649E"/>
    <w:rsid w:val="002B0A65"/>
    <w:rsid w:val="002B31A5"/>
    <w:rsid w:val="002B34DE"/>
    <w:rsid w:val="002B4C5E"/>
    <w:rsid w:val="002B5682"/>
    <w:rsid w:val="002B66A7"/>
    <w:rsid w:val="002B79C9"/>
    <w:rsid w:val="002C1E5F"/>
    <w:rsid w:val="002C6F4E"/>
    <w:rsid w:val="002D09AB"/>
    <w:rsid w:val="002D2087"/>
    <w:rsid w:val="002D3320"/>
    <w:rsid w:val="002D4ADD"/>
    <w:rsid w:val="002D4CA2"/>
    <w:rsid w:val="002D7E16"/>
    <w:rsid w:val="002E07E4"/>
    <w:rsid w:val="002E0A06"/>
    <w:rsid w:val="002E0B20"/>
    <w:rsid w:val="002E2C5E"/>
    <w:rsid w:val="002F6E7D"/>
    <w:rsid w:val="00303C2C"/>
    <w:rsid w:val="00303F11"/>
    <w:rsid w:val="00304C1E"/>
    <w:rsid w:val="00305DEA"/>
    <w:rsid w:val="00310C79"/>
    <w:rsid w:val="003115E3"/>
    <w:rsid w:val="00311C8D"/>
    <w:rsid w:val="00312C74"/>
    <w:rsid w:val="00312D90"/>
    <w:rsid w:val="00313713"/>
    <w:rsid w:val="00315914"/>
    <w:rsid w:val="00316B7F"/>
    <w:rsid w:val="0032159F"/>
    <w:rsid w:val="003218CD"/>
    <w:rsid w:val="00322795"/>
    <w:rsid w:val="00322C77"/>
    <w:rsid w:val="00323289"/>
    <w:rsid w:val="00324079"/>
    <w:rsid w:val="0032758B"/>
    <w:rsid w:val="00332DC7"/>
    <w:rsid w:val="00333292"/>
    <w:rsid w:val="003363C7"/>
    <w:rsid w:val="00336D86"/>
    <w:rsid w:val="00337A14"/>
    <w:rsid w:val="00341536"/>
    <w:rsid w:val="00341EB4"/>
    <w:rsid w:val="003425C3"/>
    <w:rsid w:val="00350484"/>
    <w:rsid w:val="00351323"/>
    <w:rsid w:val="00351364"/>
    <w:rsid w:val="00351FD1"/>
    <w:rsid w:val="00352118"/>
    <w:rsid w:val="00354792"/>
    <w:rsid w:val="00354B39"/>
    <w:rsid w:val="0036149B"/>
    <w:rsid w:val="00362E97"/>
    <w:rsid w:val="00364038"/>
    <w:rsid w:val="00365095"/>
    <w:rsid w:val="00365955"/>
    <w:rsid w:val="00366864"/>
    <w:rsid w:val="00366BF9"/>
    <w:rsid w:val="00372D21"/>
    <w:rsid w:val="0037395F"/>
    <w:rsid w:val="003766E0"/>
    <w:rsid w:val="00377955"/>
    <w:rsid w:val="00380CC7"/>
    <w:rsid w:val="003812C2"/>
    <w:rsid w:val="0038180B"/>
    <w:rsid w:val="00384221"/>
    <w:rsid w:val="00384E43"/>
    <w:rsid w:val="00390705"/>
    <w:rsid w:val="00390D1C"/>
    <w:rsid w:val="00391AEE"/>
    <w:rsid w:val="00391DA1"/>
    <w:rsid w:val="003925B3"/>
    <w:rsid w:val="003958E2"/>
    <w:rsid w:val="00395AD8"/>
    <w:rsid w:val="003A26B7"/>
    <w:rsid w:val="003A4157"/>
    <w:rsid w:val="003B027F"/>
    <w:rsid w:val="003B1205"/>
    <w:rsid w:val="003B13D7"/>
    <w:rsid w:val="003B142A"/>
    <w:rsid w:val="003B7D0D"/>
    <w:rsid w:val="003C11DD"/>
    <w:rsid w:val="003C215E"/>
    <w:rsid w:val="003C368D"/>
    <w:rsid w:val="003C3B7A"/>
    <w:rsid w:val="003C4D1E"/>
    <w:rsid w:val="003C4E9B"/>
    <w:rsid w:val="003C6E1C"/>
    <w:rsid w:val="003D088E"/>
    <w:rsid w:val="003D4068"/>
    <w:rsid w:val="003D50B1"/>
    <w:rsid w:val="003D5186"/>
    <w:rsid w:val="003E22AF"/>
    <w:rsid w:val="003E2C35"/>
    <w:rsid w:val="003E3954"/>
    <w:rsid w:val="003E7944"/>
    <w:rsid w:val="003F0511"/>
    <w:rsid w:val="003F61C3"/>
    <w:rsid w:val="003F6383"/>
    <w:rsid w:val="003F6539"/>
    <w:rsid w:val="003F6705"/>
    <w:rsid w:val="003F6EE7"/>
    <w:rsid w:val="003F7015"/>
    <w:rsid w:val="00402668"/>
    <w:rsid w:val="004059FB"/>
    <w:rsid w:val="004075FC"/>
    <w:rsid w:val="00414D97"/>
    <w:rsid w:val="00414FAF"/>
    <w:rsid w:val="00422219"/>
    <w:rsid w:val="00422D9E"/>
    <w:rsid w:val="00422F20"/>
    <w:rsid w:val="00425210"/>
    <w:rsid w:val="00426497"/>
    <w:rsid w:val="0043088A"/>
    <w:rsid w:val="00431C9D"/>
    <w:rsid w:val="00432718"/>
    <w:rsid w:val="004333A7"/>
    <w:rsid w:val="0043492E"/>
    <w:rsid w:val="00435DE3"/>
    <w:rsid w:val="00440313"/>
    <w:rsid w:val="00441B44"/>
    <w:rsid w:val="0044281E"/>
    <w:rsid w:val="00442911"/>
    <w:rsid w:val="00442E3D"/>
    <w:rsid w:val="0044466A"/>
    <w:rsid w:val="00445272"/>
    <w:rsid w:val="00447548"/>
    <w:rsid w:val="004504FF"/>
    <w:rsid w:val="004517B6"/>
    <w:rsid w:val="00453616"/>
    <w:rsid w:val="004625CA"/>
    <w:rsid w:val="004626B0"/>
    <w:rsid w:val="00462751"/>
    <w:rsid w:val="00462880"/>
    <w:rsid w:val="00464BA2"/>
    <w:rsid w:val="0047255B"/>
    <w:rsid w:val="00472EF1"/>
    <w:rsid w:val="00474B89"/>
    <w:rsid w:val="00475006"/>
    <w:rsid w:val="00475011"/>
    <w:rsid w:val="00475A78"/>
    <w:rsid w:val="00482A48"/>
    <w:rsid w:val="004830E2"/>
    <w:rsid w:val="00483D84"/>
    <w:rsid w:val="004845D5"/>
    <w:rsid w:val="00486A90"/>
    <w:rsid w:val="00487FDE"/>
    <w:rsid w:val="00491E05"/>
    <w:rsid w:val="00492DFB"/>
    <w:rsid w:val="00495272"/>
    <w:rsid w:val="00496739"/>
    <w:rsid w:val="00497EE1"/>
    <w:rsid w:val="004A00A0"/>
    <w:rsid w:val="004A0CA7"/>
    <w:rsid w:val="004A44CA"/>
    <w:rsid w:val="004A46DB"/>
    <w:rsid w:val="004A7F32"/>
    <w:rsid w:val="004B16E3"/>
    <w:rsid w:val="004B2F18"/>
    <w:rsid w:val="004B46C7"/>
    <w:rsid w:val="004B4DCE"/>
    <w:rsid w:val="004B5094"/>
    <w:rsid w:val="004C104C"/>
    <w:rsid w:val="004C10B2"/>
    <w:rsid w:val="004C5A8D"/>
    <w:rsid w:val="004C5C4A"/>
    <w:rsid w:val="004D2681"/>
    <w:rsid w:val="004D3836"/>
    <w:rsid w:val="004D56F0"/>
    <w:rsid w:val="004D6135"/>
    <w:rsid w:val="004D6CC0"/>
    <w:rsid w:val="004E3403"/>
    <w:rsid w:val="004E5205"/>
    <w:rsid w:val="004E6545"/>
    <w:rsid w:val="004F03AC"/>
    <w:rsid w:val="004F0467"/>
    <w:rsid w:val="004F0994"/>
    <w:rsid w:val="004F35EA"/>
    <w:rsid w:val="004F417B"/>
    <w:rsid w:val="004F515B"/>
    <w:rsid w:val="004F5F1C"/>
    <w:rsid w:val="004F760B"/>
    <w:rsid w:val="004F7CD8"/>
    <w:rsid w:val="004F7D5A"/>
    <w:rsid w:val="005008B6"/>
    <w:rsid w:val="005034EC"/>
    <w:rsid w:val="0050475B"/>
    <w:rsid w:val="00504F1E"/>
    <w:rsid w:val="00505527"/>
    <w:rsid w:val="00505C4E"/>
    <w:rsid w:val="005065BD"/>
    <w:rsid w:val="005109B2"/>
    <w:rsid w:val="00511D87"/>
    <w:rsid w:val="00514747"/>
    <w:rsid w:val="00515451"/>
    <w:rsid w:val="005158BD"/>
    <w:rsid w:val="005162F3"/>
    <w:rsid w:val="005216EB"/>
    <w:rsid w:val="0052385E"/>
    <w:rsid w:val="005268BA"/>
    <w:rsid w:val="00526DF1"/>
    <w:rsid w:val="00536250"/>
    <w:rsid w:val="00536286"/>
    <w:rsid w:val="0054153F"/>
    <w:rsid w:val="00544272"/>
    <w:rsid w:val="005454CD"/>
    <w:rsid w:val="00550F49"/>
    <w:rsid w:val="0055154E"/>
    <w:rsid w:val="00552505"/>
    <w:rsid w:val="00554751"/>
    <w:rsid w:val="00554C12"/>
    <w:rsid w:val="00554E5B"/>
    <w:rsid w:val="00555259"/>
    <w:rsid w:val="0055529C"/>
    <w:rsid w:val="00555A8F"/>
    <w:rsid w:val="00556788"/>
    <w:rsid w:val="00556AC8"/>
    <w:rsid w:val="00557CD2"/>
    <w:rsid w:val="0056065F"/>
    <w:rsid w:val="00561DA6"/>
    <w:rsid w:val="00562B30"/>
    <w:rsid w:val="00563250"/>
    <w:rsid w:val="00564594"/>
    <w:rsid w:val="00564A84"/>
    <w:rsid w:val="00566D1D"/>
    <w:rsid w:val="00566D88"/>
    <w:rsid w:val="00570904"/>
    <w:rsid w:val="005754EE"/>
    <w:rsid w:val="005759F7"/>
    <w:rsid w:val="005760EB"/>
    <w:rsid w:val="00576202"/>
    <w:rsid w:val="00582350"/>
    <w:rsid w:val="00583208"/>
    <w:rsid w:val="00590B7E"/>
    <w:rsid w:val="00591A6E"/>
    <w:rsid w:val="00592FBB"/>
    <w:rsid w:val="00593A2D"/>
    <w:rsid w:val="005A0A23"/>
    <w:rsid w:val="005A158C"/>
    <w:rsid w:val="005A250B"/>
    <w:rsid w:val="005A2A87"/>
    <w:rsid w:val="005A4B87"/>
    <w:rsid w:val="005A4D5E"/>
    <w:rsid w:val="005A5642"/>
    <w:rsid w:val="005A7E73"/>
    <w:rsid w:val="005B4948"/>
    <w:rsid w:val="005B5436"/>
    <w:rsid w:val="005B5CF3"/>
    <w:rsid w:val="005B6EA9"/>
    <w:rsid w:val="005C1385"/>
    <w:rsid w:val="005C2595"/>
    <w:rsid w:val="005C4259"/>
    <w:rsid w:val="005C52F1"/>
    <w:rsid w:val="005C5406"/>
    <w:rsid w:val="005C6349"/>
    <w:rsid w:val="005C6F43"/>
    <w:rsid w:val="005C7F3C"/>
    <w:rsid w:val="005D31EE"/>
    <w:rsid w:val="005D45FF"/>
    <w:rsid w:val="005D5E87"/>
    <w:rsid w:val="005D6FA9"/>
    <w:rsid w:val="005E2F01"/>
    <w:rsid w:val="005E4AE9"/>
    <w:rsid w:val="005E4C99"/>
    <w:rsid w:val="005F05B4"/>
    <w:rsid w:val="005F16C6"/>
    <w:rsid w:val="005F219F"/>
    <w:rsid w:val="005F25D5"/>
    <w:rsid w:val="005F3FF5"/>
    <w:rsid w:val="005F425F"/>
    <w:rsid w:val="005F490E"/>
    <w:rsid w:val="005F573C"/>
    <w:rsid w:val="0060010A"/>
    <w:rsid w:val="00601687"/>
    <w:rsid w:val="00604BBD"/>
    <w:rsid w:val="00606080"/>
    <w:rsid w:val="006061B0"/>
    <w:rsid w:val="006066D5"/>
    <w:rsid w:val="00606EFD"/>
    <w:rsid w:val="006071C7"/>
    <w:rsid w:val="0061199E"/>
    <w:rsid w:val="00614227"/>
    <w:rsid w:val="006149EC"/>
    <w:rsid w:val="006157B1"/>
    <w:rsid w:val="006157CA"/>
    <w:rsid w:val="006178FC"/>
    <w:rsid w:val="006200CB"/>
    <w:rsid w:val="0062170C"/>
    <w:rsid w:val="006239A1"/>
    <w:rsid w:val="00625B8A"/>
    <w:rsid w:val="00625E77"/>
    <w:rsid w:val="00626A1C"/>
    <w:rsid w:val="00636FBD"/>
    <w:rsid w:val="00641664"/>
    <w:rsid w:val="00643C7F"/>
    <w:rsid w:val="00644C62"/>
    <w:rsid w:val="00650216"/>
    <w:rsid w:val="00650309"/>
    <w:rsid w:val="006517FF"/>
    <w:rsid w:val="00651C91"/>
    <w:rsid w:val="006544DE"/>
    <w:rsid w:val="006550A5"/>
    <w:rsid w:val="006555E3"/>
    <w:rsid w:val="006557B6"/>
    <w:rsid w:val="0065761B"/>
    <w:rsid w:val="00660120"/>
    <w:rsid w:val="00663966"/>
    <w:rsid w:val="00664251"/>
    <w:rsid w:val="00664618"/>
    <w:rsid w:val="006647DF"/>
    <w:rsid w:val="00666D10"/>
    <w:rsid w:val="006678BF"/>
    <w:rsid w:val="006756CC"/>
    <w:rsid w:val="00676D46"/>
    <w:rsid w:val="006775C9"/>
    <w:rsid w:val="00677850"/>
    <w:rsid w:val="00681025"/>
    <w:rsid w:val="0068215A"/>
    <w:rsid w:val="00686298"/>
    <w:rsid w:val="00693843"/>
    <w:rsid w:val="0069489C"/>
    <w:rsid w:val="006953E1"/>
    <w:rsid w:val="006958CC"/>
    <w:rsid w:val="006A2ABC"/>
    <w:rsid w:val="006A3002"/>
    <w:rsid w:val="006A4B58"/>
    <w:rsid w:val="006A7D1B"/>
    <w:rsid w:val="006A7DEF"/>
    <w:rsid w:val="006B2631"/>
    <w:rsid w:val="006B3328"/>
    <w:rsid w:val="006B3748"/>
    <w:rsid w:val="006B7AC9"/>
    <w:rsid w:val="006C1147"/>
    <w:rsid w:val="006C11A3"/>
    <w:rsid w:val="006C6C8F"/>
    <w:rsid w:val="006D07B3"/>
    <w:rsid w:val="006D12CC"/>
    <w:rsid w:val="006D1BAE"/>
    <w:rsid w:val="006D2188"/>
    <w:rsid w:val="006D3653"/>
    <w:rsid w:val="006D4047"/>
    <w:rsid w:val="006D4F06"/>
    <w:rsid w:val="006D5F8B"/>
    <w:rsid w:val="006D7AA8"/>
    <w:rsid w:val="006D7DFD"/>
    <w:rsid w:val="006E05E4"/>
    <w:rsid w:val="006E2892"/>
    <w:rsid w:val="006E2ABF"/>
    <w:rsid w:val="006E4919"/>
    <w:rsid w:val="006E4E19"/>
    <w:rsid w:val="006F04CA"/>
    <w:rsid w:val="006F0DE7"/>
    <w:rsid w:val="006F1716"/>
    <w:rsid w:val="006F1C47"/>
    <w:rsid w:val="006F29FB"/>
    <w:rsid w:val="006F2C72"/>
    <w:rsid w:val="006F2F2C"/>
    <w:rsid w:val="006F65A3"/>
    <w:rsid w:val="007000E0"/>
    <w:rsid w:val="00700983"/>
    <w:rsid w:val="007037B5"/>
    <w:rsid w:val="0070474C"/>
    <w:rsid w:val="007068DE"/>
    <w:rsid w:val="0070781A"/>
    <w:rsid w:val="0071077E"/>
    <w:rsid w:val="00712394"/>
    <w:rsid w:val="00712AAB"/>
    <w:rsid w:val="00713CD7"/>
    <w:rsid w:val="00714982"/>
    <w:rsid w:val="00714E91"/>
    <w:rsid w:val="00717BFF"/>
    <w:rsid w:val="00720326"/>
    <w:rsid w:val="0072196C"/>
    <w:rsid w:val="007228C8"/>
    <w:rsid w:val="007243FF"/>
    <w:rsid w:val="00725C06"/>
    <w:rsid w:val="007266E5"/>
    <w:rsid w:val="0072774E"/>
    <w:rsid w:val="007318F5"/>
    <w:rsid w:val="00732EE9"/>
    <w:rsid w:val="00734BCD"/>
    <w:rsid w:val="00737EC5"/>
    <w:rsid w:val="00740FB8"/>
    <w:rsid w:val="007415C1"/>
    <w:rsid w:val="0074252E"/>
    <w:rsid w:val="00742CD5"/>
    <w:rsid w:val="00743365"/>
    <w:rsid w:val="00743BBC"/>
    <w:rsid w:val="00744500"/>
    <w:rsid w:val="00744ED8"/>
    <w:rsid w:val="0074516D"/>
    <w:rsid w:val="007454F0"/>
    <w:rsid w:val="00747C22"/>
    <w:rsid w:val="0075445D"/>
    <w:rsid w:val="007546C6"/>
    <w:rsid w:val="0075651A"/>
    <w:rsid w:val="007569F8"/>
    <w:rsid w:val="00762180"/>
    <w:rsid w:val="007627C2"/>
    <w:rsid w:val="00762983"/>
    <w:rsid w:val="00764090"/>
    <w:rsid w:val="00764F38"/>
    <w:rsid w:val="00765025"/>
    <w:rsid w:val="00765BD4"/>
    <w:rsid w:val="00765E5F"/>
    <w:rsid w:val="00766357"/>
    <w:rsid w:val="007663E9"/>
    <w:rsid w:val="00767BE5"/>
    <w:rsid w:val="0077026A"/>
    <w:rsid w:val="0077174C"/>
    <w:rsid w:val="007722C5"/>
    <w:rsid w:val="007737CE"/>
    <w:rsid w:val="00774953"/>
    <w:rsid w:val="00776A8C"/>
    <w:rsid w:val="00776E9F"/>
    <w:rsid w:val="00777915"/>
    <w:rsid w:val="00780130"/>
    <w:rsid w:val="00780D7E"/>
    <w:rsid w:val="007813D0"/>
    <w:rsid w:val="00782D70"/>
    <w:rsid w:val="00782EF9"/>
    <w:rsid w:val="007838C9"/>
    <w:rsid w:val="00786F44"/>
    <w:rsid w:val="00791FEC"/>
    <w:rsid w:val="007962FA"/>
    <w:rsid w:val="007965B1"/>
    <w:rsid w:val="00796665"/>
    <w:rsid w:val="00796742"/>
    <w:rsid w:val="007A282F"/>
    <w:rsid w:val="007A4A59"/>
    <w:rsid w:val="007A4ECE"/>
    <w:rsid w:val="007B04D2"/>
    <w:rsid w:val="007B0756"/>
    <w:rsid w:val="007B1166"/>
    <w:rsid w:val="007B423D"/>
    <w:rsid w:val="007B7F06"/>
    <w:rsid w:val="007C0415"/>
    <w:rsid w:val="007C04F1"/>
    <w:rsid w:val="007C2276"/>
    <w:rsid w:val="007C5D10"/>
    <w:rsid w:val="007D28FF"/>
    <w:rsid w:val="007D3C3F"/>
    <w:rsid w:val="007D406F"/>
    <w:rsid w:val="007D5E1F"/>
    <w:rsid w:val="007D7244"/>
    <w:rsid w:val="007E0B40"/>
    <w:rsid w:val="007E18B5"/>
    <w:rsid w:val="007E1B57"/>
    <w:rsid w:val="007E1FBE"/>
    <w:rsid w:val="007E3D93"/>
    <w:rsid w:val="007E4694"/>
    <w:rsid w:val="007E4775"/>
    <w:rsid w:val="007E4C3A"/>
    <w:rsid w:val="007E61DA"/>
    <w:rsid w:val="007E6FE4"/>
    <w:rsid w:val="007F42A3"/>
    <w:rsid w:val="007F56A5"/>
    <w:rsid w:val="007F6510"/>
    <w:rsid w:val="007F664C"/>
    <w:rsid w:val="007F7820"/>
    <w:rsid w:val="00801C08"/>
    <w:rsid w:val="00803A76"/>
    <w:rsid w:val="00803D37"/>
    <w:rsid w:val="008042F6"/>
    <w:rsid w:val="0080467C"/>
    <w:rsid w:val="008063EE"/>
    <w:rsid w:val="00806E5E"/>
    <w:rsid w:val="0080755D"/>
    <w:rsid w:val="00811D41"/>
    <w:rsid w:val="00812AB5"/>
    <w:rsid w:val="00812C4F"/>
    <w:rsid w:val="0081457B"/>
    <w:rsid w:val="00817E68"/>
    <w:rsid w:val="008201D6"/>
    <w:rsid w:val="0082022C"/>
    <w:rsid w:val="00822342"/>
    <w:rsid w:val="008230A4"/>
    <w:rsid w:val="0082393C"/>
    <w:rsid w:val="00824131"/>
    <w:rsid w:val="0083282B"/>
    <w:rsid w:val="00834A7C"/>
    <w:rsid w:val="008356DB"/>
    <w:rsid w:val="0083595A"/>
    <w:rsid w:val="0083732D"/>
    <w:rsid w:val="0083754A"/>
    <w:rsid w:val="008429BE"/>
    <w:rsid w:val="00842DF5"/>
    <w:rsid w:val="0084304A"/>
    <w:rsid w:val="008448C1"/>
    <w:rsid w:val="00844D96"/>
    <w:rsid w:val="00844EEB"/>
    <w:rsid w:val="00845DD7"/>
    <w:rsid w:val="008471F3"/>
    <w:rsid w:val="00847962"/>
    <w:rsid w:val="00850867"/>
    <w:rsid w:val="00850CD3"/>
    <w:rsid w:val="00852515"/>
    <w:rsid w:val="0085645E"/>
    <w:rsid w:val="00856806"/>
    <w:rsid w:val="00856A13"/>
    <w:rsid w:val="00857294"/>
    <w:rsid w:val="00861875"/>
    <w:rsid w:val="008703F1"/>
    <w:rsid w:val="0087044F"/>
    <w:rsid w:val="00870767"/>
    <w:rsid w:val="00870E9B"/>
    <w:rsid w:val="00870F00"/>
    <w:rsid w:val="0087428D"/>
    <w:rsid w:val="00880ABF"/>
    <w:rsid w:val="00884D51"/>
    <w:rsid w:val="00891D0C"/>
    <w:rsid w:val="00895868"/>
    <w:rsid w:val="0089628C"/>
    <w:rsid w:val="008977F1"/>
    <w:rsid w:val="008A053A"/>
    <w:rsid w:val="008A2455"/>
    <w:rsid w:val="008A3BCA"/>
    <w:rsid w:val="008A528F"/>
    <w:rsid w:val="008A5E05"/>
    <w:rsid w:val="008A766D"/>
    <w:rsid w:val="008B035F"/>
    <w:rsid w:val="008B090A"/>
    <w:rsid w:val="008B0E08"/>
    <w:rsid w:val="008B2D15"/>
    <w:rsid w:val="008B2E45"/>
    <w:rsid w:val="008B5059"/>
    <w:rsid w:val="008B51F7"/>
    <w:rsid w:val="008B5499"/>
    <w:rsid w:val="008B5DED"/>
    <w:rsid w:val="008B6A11"/>
    <w:rsid w:val="008B7110"/>
    <w:rsid w:val="008C1243"/>
    <w:rsid w:val="008C1C8D"/>
    <w:rsid w:val="008C1FCF"/>
    <w:rsid w:val="008C2075"/>
    <w:rsid w:val="008C21C0"/>
    <w:rsid w:val="008C25FB"/>
    <w:rsid w:val="008C270C"/>
    <w:rsid w:val="008C3C15"/>
    <w:rsid w:val="008D02B1"/>
    <w:rsid w:val="008D0A31"/>
    <w:rsid w:val="008D1903"/>
    <w:rsid w:val="008D1A6B"/>
    <w:rsid w:val="008D2206"/>
    <w:rsid w:val="008D2F59"/>
    <w:rsid w:val="008D404B"/>
    <w:rsid w:val="008E0C3F"/>
    <w:rsid w:val="008E14D4"/>
    <w:rsid w:val="008E1BFC"/>
    <w:rsid w:val="008E2C74"/>
    <w:rsid w:val="008E3539"/>
    <w:rsid w:val="008E3FF9"/>
    <w:rsid w:val="008F13A2"/>
    <w:rsid w:val="008F4417"/>
    <w:rsid w:val="009002C8"/>
    <w:rsid w:val="0090265B"/>
    <w:rsid w:val="00904908"/>
    <w:rsid w:val="00905B9A"/>
    <w:rsid w:val="00906E98"/>
    <w:rsid w:val="00911583"/>
    <w:rsid w:val="00913101"/>
    <w:rsid w:val="00914517"/>
    <w:rsid w:val="00921FB0"/>
    <w:rsid w:val="009220BE"/>
    <w:rsid w:val="0092275F"/>
    <w:rsid w:val="009235E6"/>
    <w:rsid w:val="00924B6F"/>
    <w:rsid w:val="00925C32"/>
    <w:rsid w:val="00927015"/>
    <w:rsid w:val="00927E92"/>
    <w:rsid w:val="00931F9A"/>
    <w:rsid w:val="00932DBA"/>
    <w:rsid w:val="00936762"/>
    <w:rsid w:val="00941E75"/>
    <w:rsid w:val="0094342F"/>
    <w:rsid w:val="00943E61"/>
    <w:rsid w:val="00944BB1"/>
    <w:rsid w:val="00945D9F"/>
    <w:rsid w:val="009546E4"/>
    <w:rsid w:val="009604E1"/>
    <w:rsid w:val="00962FB2"/>
    <w:rsid w:val="00963DDC"/>
    <w:rsid w:val="00964988"/>
    <w:rsid w:val="00964ED2"/>
    <w:rsid w:val="009650E5"/>
    <w:rsid w:val="00965861"/>
    <w:rsid w:val="00966D9E"/>
    <w:rsid w:val="009715B5"/>
    <w:rsid w:val="00974499"/>
    <w:rsid w:val="0097615D"/>
    <w:rsid w:val="00976491"/>
    <w:rsid w:val="009800E4"/>
    <w:rsid w:val="00980694"/>
    <w:rsid w:val="0098082E"/>
    <w:rsid w:val="00980956"/>
    <w:rsid w:val="009817EA"/>
    <w:rsid w:val="00981F62"/>
    <w:rsid w:val="00986A4F"/>
    <w:rsid w:val="0099033A"/>
    <w:rsid w:val="009917F0"/>
    <w:rsid w:val="00991A29"/>
    <w:rsid w:val="0099255F"/>
    <w:rsid w:val="009949FF"/>
    <w:rsid w:val="00995BA5"/>
    <w:rsid w:val="009960DF"/>
    <w:rsid w:val="00996255"/>
    <w:rsid w:val="00996D79"/>
    <w:rsid w:val="009A0D97"/>
    <w:rsid w:val="009A44E3"/>
    <w:rsid w:val="009A5055"/>
    <w:rsid w:val="009B0A57"/>
    <w:rsid w:val="009B2455"/>
    <w:rsid w:val="009B3C15"/>
    <w:rsid w:val="009B5F66"/>
    <w:rsid w:val="009B6029"/>
    <w:rsid w:val="009B62C1"/>
    <w:rsid w:val="009B6F2B"/>
    <w:rsid w:val="009B7DA7"/>
    <w:rsid w:val="009C0063"/>
    <w:rsid w:val="009C1D65"/>
    <w:rsid w:val="009C22E1"/>
    <w:rsid w:val="009C3D9D"/>
    <w:rsid w:val="009C7A22"/>
    <w:rsid w:val="009D13C5"/>
    <w:rsid w:val="009D2952"/>
    <w:rsid w:val="009D30D5"/>
    <w:rsid w:val="009D3963"/>
    <w:rsid w:val="009D4D59"/>
    <w:rsid w:val="009D5E8A"/>
    <w:rsid w:val="009D6111"/>
    <w:rsid w:val="009D7FB1"/>
    <w:rsid w:val="009E18F6"/>
    <w:rsid w:val="009E4E00"/>
    <w:rsid w:val="009E5068"/>
    <w:rsid w:val="009E515E"/>
    <w:rsid w:val="009E51CA"/>
    <w:rsid w:val="009F0F25"/>
    <w:rsid w:val="00A01BE3"/>
    <w:rsid w:val="00A024EB"/>
    <w:rsid w:val="00A05894"/>
    <w:rsid w:val="00A05D79"/>
    <w:rsid w:val="00A066BD"/>
    <w:rsid w:val="00A10CF2"/>
    <w:rsid w:val="00A1313C"/>
    <w:rsid w:val="00A14C3F"/>
    <w:rsid w:val="00A166CB"/>
    <w:rsid w:val="00A17029"/>
    <w:rsid w:val="00A206F2"/>
    <w:rsid w:val="00A20B79"/>
    <w:rsid w:val="00A23B0D"/>
    <w:rsid w:val="00A23FDE"/>
    <w:rsid w:val="00A249AA"/>
    <w:rsid w:val="00A272C4"/>
    <w:rsid w:val="00A320A4"/>
    <w:rsid w:val="00A34AEB"/>
    <w:rsid w:val="00A37AC0"/>
    <w:rsid w:val="00A37B4F"/>
    <w:rsid w:val="00A416E3"/>
    <w:rsid w:val="00A46BC4"/>
    <w:rsid w:val="00A476C9"/>
    <w:rsid w:val="00A507D4"/>
    <w:rsid w:val="00A50971"/>
    <w:rsid w:val="00A53197"/>
    <w:rsid w:val="00A55736"/>
    <w:rsid w:val="00A5644D"/>
    <w:rsid w:val="00A56E7C"/>
    <w:rsid w:val="00A5733B"/>
    <w:rsid w:val="00A61421"/>
    <w:rsid w:val="00A617F3"/>
    <w:rsid w:val="00A618B7"/>
    <w:rsid w:val="00A62507"/>
    <w:rsid w:val="00A62934"/>
    <w:rsid w:val="00A62C9F"/>
    <w:rsid w:val="00A64055"/>
    <w:rsid w:val="00A654E0"/>
    <w:rsid w:val="00A65E33"/>
    <w:rsid w:val="00A70542"/>
    <w:rsid w:val="00A71D90"/>
    <w:rsid w:val="00A720D2"/>
    <w:rsid w:val="00A76378"/>
    <w:rsid w:val="00A76AA5"/>
    <w:rsid w:val="00A76FD7"/>
    <w:rsid w:val="00A800C8"/>
    <w:rsid w:val="00A8064B"/>
    <w:rsid w:val="00A82956"/>
    <w:rsid w:val="00A835DB"/>
    <w:rsid w:val="00A83B18"/>
    <w:rsid w:val="00A849FB"/>
    <w:rsid w:val="00A870A9"/>
    <w:rsid w:val="00A9210B"/>
    <w:rsid w:val="00A97DF6"/>
    <w:rsid w:val="00AA052D"/>
    <w:rsid w:val="00AA199F"/>
    <w:rsid w:val="00AA32D2"/>
    <w:rsid w:val="00AA3D25"/>
    <w:rsid w:val="00AA458D"/>
    <w:rsid w:val="00AA7C3F"/>
    <w:rsid w:val="00AB00E7"/>
    <w:rsid w:val="00AB1164"/>
    <w:rsid w:val="00AB1EE3"/>
    <w:rsid w:val="00AB4230"/>
    <w:rsid w:val="00AB7411"/>
    <w:rsid w:val="00AC2A77"/>
    <w:rsid w:val="00AC3F17"/>
    <w:rsid w:val="00AC597D"/>
    <w:rsid w:val="00AC6320"/>
    <w:rsid w:val="00AC639B"/>
    <w:rsid w:val="00AC7692"/>
    <w:rsid w:val="00AC7EB7"/>
    <w:rsid w:val="00AD3B0A"/>
    <w:rsid w:val="00AD3DCE"/>
    <w:rsid w:val="00AD420D"/>
    <w:rsid w:val="00AD5270"/>
    <w:rsid w:val="00AE02D0"/>
    <w:rsid w:val="00AE0478"/>
    <w:rsid w:val="00AE057B"/>
    <w:rsid w:val="00AE181A"/>
    <w:rsid w:val="00AE38BC"/>
    <w:rsid w:val="00AE4327"/>
    <w:rsid w:val="00AE5BA4"/>
    <w:rsid w:val="00AE7243"/>
    <w:rsid w:val="00AF0897"/>
    <w:rsid w:val="00AF125B"/>
    <w:rsid w:val="00AF25F5"/>
    <w:rsid w:val="00AF33BB"/>
    <w:rsid w:val="00AF4A5D"/>
    <w:rsid w:val="00AF7BDA"/>
    <w:rsid w:val="00B01054"/>
    <w:rsid w:val="00B03DE5"/>
    <w:rsid w:val="00B04EB1"/>
    <w:rsid w:val="00B06F83"/>
    <w:rsid w:val="00B07E7A"/>
    <w:rsid w:val="00B11EF3"/>
    <w:rsid w:val="00B133BC"/>
    <w:rsid w:val="00B13A3F"/>
    <w:rsid w:val="00B1413E"/>
    <w:rsid w:val="00B15675"/>
    <w:rsid w:val="00B160C0"/>
    <w:rsid w:val="00B160DE"/>
    <w:rsid w:val="00B219C6"/>
    <w:rsid w:val="00B21EF4"/>
    <w:rsid w:val="00B22906"/>
    <w:rsid w:val="00B24671"/>
    <w:rsid w:val="00B24ED3"/>
    <w:rsid w:val="00B25DE2"/>
    <w:rsid w:val="00B264D0"/>
    <w:rsid w:val="00B272BB"/>
    <w:rsid w:val="00B27382"/>
    <w:rsid w:val="00B30EA4"/>
    <w:rsid w:val="00B31E85"/>
    <w:rsid w:val="00B331AF"/>
    <w:rsid w:val="00B331E4"/>
    <w:rsid w:val="00B351E1"/>
    <w:rsid w:val="00B373AD"/>
    <w:rsid w:val="00B40015"/>
    <w:rsid w:val="00B408A1"/>
    <w:rsid w:val="00B40BF0"/>
    <w:rsid w:val="00B41221"/>
    <w:rsid w:val="00B42529"/>
    <w:rsid w:val="00B431A1"/>
    <w:rsid w:val="00B45ABE"/>
    <w:rsid w:val="00B51128"/>
    <w:rsid w:val="00B512BA"/>
    <w:rsid w:val="00B51C85"/>
    <w:rsid w:val="00B53CC4"/>
    <w:rsid w:val="00B55798"/>
    <w:rsid w:val="00B6227F"/>
    <w:rsid w:val="00B63578"/>
    <w:rsid w:val="00B66AC8"/>
    <w:rsid w:val="00B670C1"/>
    <w:rsid w:val="00B67E44"/>
    <w:rsid w:val="00B700E4"/>
    <w:rsid w:val="00B70C1C"/>
    <w:rsid w:val="00B72D06"/>
    <w:rsid w:val="00B73B13"/>
    <w:rsid w:val="00B80C94"/>
    <w:rsid w:val="00B8323D"/>
    <w:rsid w:val="00B83297"/>
    <w:rsid w:val="00B83475"/>
    <w:rsid w:val="00B8510E"/>
    <w:rsid w:val="00B915EA"/>
    <w:rsid w:val="00B91A4E"/>
    <w:rsid w:val="00B91F2F"/>
    <w:rsid w:val="00B948E2"/>
    <w:rsid w:val="00B949C8"/>
    <w:rsid w:val="00B9571E"/>
    <w:rsid w:val="00BA161C"/>
    <w:rsid w:val="00BA6CD4"/>
    <w:rsid w:val="00BA71A1"/>
    <w:rsid w:val="00BA7256"/>
    <w:rsid w:val="00BB0D75"/>
    <w:rsid w:val="00BB40FE"/>
    <w:rsid w:val="00BB5CEE"/>
    <w:rsid w:val="00BB60F9"/>
    <w:rsid w:val="00BC0893"/>
    <w:rsid w:val="00BC1AAE"/>
    <w:rsid w:val="00BC1C8E"/>
    <w:rsid w:val="00BC4080"/>
    <w:rsid w:val="00BC5363"/>
    <w:rsid w:val="00BD0398"/>
    <w:rsid w:val="00BD3B45"/>
    <w:rsid w:val="00BD4C2B"/>
    <w:rsid w:val="00BD7137"/>
    <w:rsid w:val="00BD7743"/>
    <w:rsid w:val="00BE014F"/>
    <w:rsid w:val="00BE032D"/>
    <w:rsid w:val="00BE0AA9"/>
    <w:rsid w:val="00BE1C84"/>
    <w:rsid w:val="00BE2F1A"/>
    <w:rsid w:val="00BE32E4"/>
    <w:rsid w:val="00BE71D0"/>
    <w:rsid w:val="00BF06D0"/>
    <w:rsid w:val="00BF1B22"/>
    <w:rsid w:val="00BF7097"/>
    <w:rsid w:val="00BF7853"/>
    <w:rsid w:val="00C046D9"/>
    <w:rsid w:val="00C05186"/>
    <w:rsid w:val="00C06520"/>
    <w:rsid w:val="00C07112"/>
    <w:rsid w:val="00C074A9"/>
    <w:rsid w:val="00C11463"/>
    <w:rsid w:val="00C118E5"/>
    <w:rsid w:val="00C121D9"/>
    <w:rsid w:val="00C131EA"/>
    <w:rsid w:val="00C142BD"/>
    <w:rsid w:val="00C15654"/>
    <w:rsid w:val="00C15DD8"/>
    <w:rsid w:val="00C15F9B"/>
    <w:rsid w:val="00C169EB"/>
    <w:rsid w:val="00C24C50"/>
    <w:rsid w:val="00C24D0C"/>
    <w:rsid w:val="00C2551D"/>
    <w:rsid w:val="00C2579C"/>
    <w:rsid w:val="00C25D82"/>
    <w:rsid w:val="00C30876"/>
    <w:rsid w:val="00C317DF"/>
    <w:rsid w:val="00C31E4A"/>
    <w:rsid w:val="00C33AE8"/>
    <w:rsid w:val="00C40EDE"/>
    <w:rsid w:val="00C41A81"/>
    <w:rsid w:val="00C43857"/>
    <w:rsid w:val="00C43899"/>
    <w:rsid w:val="00C45F91"/>
    <w:rsid w:val="00C5181B"/>
    <w:rsid w:val="00C5575F"/>
    <w:rsid w:val="00C557DC"/>
    <w:rsid w:val="00C57D9F"/>
    <w:rsid w:val="00C60C86"/>
    <w:rsid w:val="00C6256A"/>
    <w:rsid w:val="00C731C9"/>
    <w:rsid w:val="00C7338B"/>
    <w:rsid w:val="00C7399F"/>
    <w:rsid w:val="00C740C1"/>
    <w:rsid w:val="00C76206"/>
    <w:rsid w:val="00C81D82"/>
    <w:rsid w:val="00C821AE"/>
    <w:rsid w:val="00C826FF"/>
    <w:rsid w:val="00C828A5"/>
    <w:rsid w:val="00C84EE6"/>
    <w:rsid w:val="00C86808"/>
    <w:rsid w:val="00C8747A"/>
    <w:rsid w:val="00C913D2"/>
    <w:rsid w:val="00C96086"/>
    <w:rsid w:val="00C961E1"/>
    <w:rsid w:val="00C96CD8"/>
    <w:rsid w:val="00CA06F3"/>
    <w:rsid w:val="00CA0BAB"/>
    <w:rsid w:val="00CA228A"/>
    <w:rsid w:val="00CA515B"/>
    <w:rsid w:val="00CA5AD4"/>
    <w:rsid w:val="00CA67BB"/>
    <w:rsid w:val="00CA7D4D"/>
    <w:rsid w:val="00CB047A"/>
    <w:rsid w:val="00CB4945"/>
    <w:rsid w:val="00CB5E95"/>
    <w:rsid w:val="00CB6660"/>
    <w:rsid w:val="00CB67A4"/>
    <w:rsid w:val="00CB7EC4"/>
    <w:rsid w:val="00CC096A"/>
    <w:rsid w:val="00CC14C0"/>
    <w:rsid w:val="00CC1761"/>
    <w:rsid w:val="00CC237F"/>
    <w:rsid w:val="00CC329D"/>
    <w:rsid w:val="00CC4285"/>
    <w:rsid w:val="00CC55FE"/>
    <w:rsid w:val="00CC57F2"/>
    <w:rsid w:val="00CC72D5"/>
    <w:rsid w:val="00CC7485"/>
    <w:rsid w:val="00CC7BA1"/>
    <w:rsid w:val="00CD10FC"/>
    <w:rsid w:val="00CD12B6"/>
    <w:rsid w:val="00CD4BDE"/>
    <w:rsid w:val="00CD5AE6"/>
    <w:rsid w:val="00CD5FA4"/>
    <w:rsid w:val="00CE0148"/>
    <w:rsid w:val="00CE0E29"/>
    <w:rsid w:val="00CE0E48"/>
    <w:rsid w:val="00CE293E"/>
    <w:rsid w:val="00CE2A47"/>
    <w:rsid w:val="00CE5CC4"/>
    <w:rsid w:val="00CE6407"/>
    <w:rsid w:val="00CE6997"/>
    <w:rsid w:val="00CE6E5D"/>
    <w:rsid w:val="00CE7E15"/>
    <w:rsid w:val="00CF01B0"/>
    <w:rsid w:val="00CF6336"/>
    <w:rsid w:val="00D03BF4"/>
    <w:rsid w:val="00D057D0"/>
    <w:rsid w:val="00D059C9"/>
    <w:rsid w:val="00D065FC"/>
    <w:rsid w:val="00D07348"/>
    <w:rsid w:val="00D07F4C"/>
    <w:rsid w:val="00D07FA8"/>
    <w:rsid w:val="00D1037E"/>
    <w:rsid w:val="00D12E73"/>
    <w:rsid w:val="00D13DB7"/>
    <w:rsid w:val="00D14274"/>
    <w:rsid w:val="00D1751D"/>
    <w:rsid w:val="00D17F0B"/>
    <w:rsid w:val="00D216B6"/>
    <w:rsid w:val="00D22B1A"/>
    <w:rsid w:val="00D23E43"/>
    <w:rsid w:val="00D25CAA"/>
    <w:rsid w:val="00D25F63"/>
    <w:rsid w:val="00D26B6A"/>
    <w:rsid w:val="00D27C86"/>
    <w:rsid w:val="00D30DE5"/>
    <w:rsid w:val="00D325FA"/>
    <w:rsid w:val="00D335C9"/>
    <w:rsid w:val="00D356ED"/>
    <w:rsid w:val="00D35F5B"/>
    <w:rsid w:val="00D369B6"/>
    <w:rsid w:val="00D3708E"/>
    <w:rsid w:val="00D40851"/>
    <w:rsid w:val="00D415ED"/>
    <w:rsid w:val="00D44744"/>
    <w:rsid w:val="00D45348"/>
    <w:rsid w:val="00D469E9"/>
    <w:rsid w:val="00D50052"/>
    <w:rsid w:val="00D502E4"/>
    <w:rsid w:val="00D51AB0"/>
    <w:rsid w:val="00D5507B"/>
    <w:rsid w:val="00D5776D"/>
    <w:rsid w:val="00D60A43"/>
    <w:rsid w:val="00D621D2"/>
    <w:rsid w:val="00D6304D"/>
    <w:rsid w:val="00D66155"/>
    <w:rsid w:val="00D67A66"/>
    <w:rsid w:val="00D67E94"/>
    <w:rsid w:val="00D710F8"/>
    <w:rsid w:val="00D71B2B"/>
    <w:rsid w:val="00D75D91"/>
    <w:rsid w:val="00D83FEC"/>
    <w:rsid w:val="00D84852"/>
    <w:rsid w:val="00D8768A"/>
    <w:rsid w:val="00D879CD"/>
    <w:rsid w:val="00D9135B"/>
    <w:rsid w:val="00D9193A"/>
    <w:rsid w:val="00D92068"/>
    <w:rsid w:val="00D931C9"/>
    <w:rsid w:val="00D95763"/>
    <w:rsid w:val="00DA0449"/>
    <w:rsid w:val="00DA09FD"/>
    <w:rsid w:val="00DA267F"/>
    <w:rsid w:val="00DA2DD1"/>
    <w:rsid w:val="00DA390B"/>
    <w:rsid w:val="00DA3EC7"/>
    <w:rsid w:val="00DA4618"/>
    <w:rsid w:val="00DA5915"/>
    <w:rsid w:val="00DA7718"/>
    <w:rsid w:val="00DB0440"/>
    <w:rsid w:val="00DB6313"/>
    <w:rsid w:val="00DC120B"/>
    <w:rsid w:val="00DC1CD7"/>
    <w:rsid w:val="00DC2984"/>
    <w:rsid w:val="00DC3621"/>
    <w:rsid w:val="00DC424E"/>
    <w:rsid w:val="00DC6594"/>
    <w:rsid w:val="00DC7DFC"/>
    <w:rsid w:val="00DD0EB9"/>
    <w:rsid w:val="00DD1A20"/>
    <w:rsid w:val="00DD3EF5"/>
    <w:rsid w:val="00DD5766"/>
    <w:rsid w:val="00DE00BC"/>
    <w:rsid w:val="00DE02FF"/>
    <w:rsid w:val="00DE0830"/>
    <w:rsid w:val="00DE0FC4"/>
    <w:rsid w:val="00DF01AE"/>
    <w:rsid w:val="00DF094F"/>
    <w:rsid w:val="00DF0C60"/>
    <w:rsid w:val="00DF31FE"/>
    <w:rsid w:val="00DF34A4"/>
    <w:rsid w:val="00DF4926"/>
    <w:rsid w:val="00DF5237"/>
    <w:rsid w:val="00DF6929"/>
    <w:rsid w:val="00E033B5"/>
    <w:rsid w:val="00E04718"/>
    <w:rsid w:val="00E07263"/>
    <w:rsid w:val="00E13878"/>
    <w:rsid w:val="00E14412"/>
    <w:rsid w:val="00E1512A"/>
    <w:rsid w:val="00E15A20"/>
    <w:rsid w:val="00E15AD8"/>
    <w:rsid w:val="00E163C3"/>
    <w:rsid w:val="00E17F2A"/>
    <w:rsid w:val="00E21B9B"/>
    <w:rsid w:val="00E21E13"/>
    <w:rsid w:val="00E22FAC"/>
    <w:rsid w:val="00E230F1"/>
    <w:rsid w:val="00E24A1C"/>
    <w:rsid w:val="00E24D29"/>
    <w:rsid w:val="00E2677F"/>
    <w:rsid w:val="00E270C3"/>
    <w:rsid w:val="00E275DF"/>
    <w:rsid w:val="00E278C0"/>
    <w:rsid w:val="00E3187F"/>
    <w:rsid w:val="00E33D98"/>
    <w:rsid w:val="00E33F0A"/>
    <w:rsid w:val="00E34069"/>
    <w:rsid w:val="00E35D85"/>
    <w:rsid w:val="00E361BC"/>
    <w:rsid w:val="00E370F2"/>
    <w:rsid w:val="00E372A4"/>
    <w:rsid w:val="00E37AF8"/>
    <w:rsid w:val="00E37DEE"/>
    <w:rsid w:val="00E40569"/>
    <w:rsid w:val="00E40AC5"/>
    <w:rsid w:val="00E42F32"/>
    <w:rsid w:val="00E4603C"/>
    <w:rsid w:val="00E51CD7"/>
    <w:rsid w:val="00E522EB"/>
    <w:rsid w:val="00E5507B"/>
    <w:rsid w:val="00E55A87"/>
    <w:rsid w:val="00E55E07"/>
    <w:rsid w:val="00E617A5"/>
    <w:rsid w:val="00E61862"/>
    <w:rsid w:val="00E63538"/>
    <w:rsid w:val="00E635F2"/>
    <w:rsid w:val="00E65758"/>
    <w:rsid w:val="00E669A4"/>
    <w:rsid w:val="00E671AE"/>
    <w:rsid w:val="00E67CFF"/>
    <w:rsid w:val="00E67DC5"/>
    <w:rsid w:val="00E67FA4"/>
    <w:rsid w:val="00E70FEB"/>
    <w:rsid w:val="00E720DD"/>
    <w:rsid w:val="00E757B1"/>
    <w:rsid w:val="00E75C83"/>
    <w:rsid w:val="00E803D7"/>
    <w:rsid w:val="00E80763"/>
    <w:rsid w:val="00E80FF5"/>
    <w:rsid w:val="00E81777"/>
    <w:rsid w:val="00E84202"/>
    <w:rsid w:val="00E84723"/>
    <w:rsid w:val="00E86A7C"/>
    <w:rsid w:val="00E86FD3"/>
    <w:rsid w:val="00E90E60"/>
    <w:rsid w:val="00E921E2"/>
    <w:rsid w:val="00E939E2"/>
    <w:rsid w:val="00E94E17"/>
    <w:rsid w:val="00E951D8"/>
    <w:rsid w:val="00EA025D"/>
    <w:rsid w:val="00EA094E"/>
    <w:rsid w:val="00EA0E11"/>
    <w:rsid w:val="00EA2C20"/>
    <w:rsid w:val="00EA5685"/>
    <w:rsid w:val="00EA5D29"/>
    <w:rsid w:val="00EA7D66"/>
    <w:rsid w:val="00EB0C1B"/>
    <w:rsid w:val="00EB217C"/>
    <w:rsid w:val="00EB468D"/>
    <w:rsid w:val="00EB625F"/>
    <w:rsid w:val="00EB64B8"/>
    <w:rsid w:val="00EB7C19"/>
    <w:rsid w:val="00EC0C71"/>
    <w:rsid w:val="00EC0CDC"/>
    <w:rsid w:val="00EC5CBD"/>
    <w:rsid w:val="00ED0CAE"/>
    <w:rsid w:val="00ED18F8"/>
    <w:rsid w:val="00ED2D36"/>
    <w:rsid w:val="00ED49D0"/>
    <w:rsid w:val="00ED5676"/>
    <w:rsid w:val="00ED72BC"/>
    <w:rsid w:val="00EE320A"/>
    <w:rsid w:val="00EE323D"/>
    <w:rsid w:val="00EE4F7F"/>
    <w:rsid w:val="00EE5E75"/>
    <w:rsid w:val="00EE7458"/>
    <w:rsid w:val="00EE7845"/>
    <w:rsid w:val="00EF0C95"/>
    <w:rsid w:val="00EF1B47"/>
    <w:rsid w:val="00EF2127"/>
    <w:rsid w:val="00EF24F1"/>
    <w:rsid w:val="00EF6521"/>
    <w:rsid w:val="00EF708E"/>
    <w:rsid w:val="00EF7A46"/>
    <w:rsid w:val="00F0094D"/>
    <w:rsid w:val="00F01356"/>
    <w:rsid w:val="00F01A68"/>
    <w:rsid w:val="00F02296"/>
    <w:rsid w:val="00F02DF3"/>
    <w:rsid w:val="00F04C10"/>
    <w:rsid w:val="00F05866"/>
    <w:rsid w:val="00F06059"/>
    <w:rsid w:val="00F11C93"/>
    <w:rsid w:val="00F124AB"/>
    <w:rsid w:val="00F125F3"/>
    <w:rsid w:val="00F13DF0"/>
    <w:rsid w:val="00F13EB2"/>
    <w:rsid w:val="00F149FC"/>
    <w:rsid w:val="00F21141"/>
    <w:rsid w:val="00F2223F"/>
    <w:rsid w:val="00F22E6B"/>
    <w:rsid w:val="00F231CE"/>
    <w:rsid w:val="00F23691"/>
    <w:rsid w:val="00F242E6"/>
    <w:rsid w:val="00F24CDC"/>
    <w:rsid w:val="00F25F36"/>
    <w:rsid w:val="00F260F4"/>
    <w:rsid w:val="00F2793E"/>
    <w:rsid w:val="00F3083C"/>
    <w:rsid w:val="00F31D97"/>
    <w:rsid w:val="00F377C8"/>
    <w:rsid w:val="00F41C13"/>
    <w:rsid w:val="00F427EC"/>
    <w:rsid w:val="00F445EC"/>
    <w:rsid w:val="00F462A3"/>
    <w:rsid w:val="00F4662D"/>
    <w:rsid w:val="00F47F29"/>
    <w:rsid w:val="00F51CD6"/>
    <w:rsid w:val="00F52DA2"/>
    <w:rsid w:val="00F551EC"/>
    <w:rsid w:val="00F621B5"/>
    <w:rsid w:val="00F636CF"/>
    <w:rsid w:val="00F63E41"/>
    <w:rsid w:val="00F663CB"/>
    <w:rsid w:val="00F6753A"/>
    <w:rsid w:val="00F7014C"/>
    <w:rsid w:val="00F70212"/>
    <w:rsid w:val="00F70581"/>
    <w:rsid w:val="00F71F5C"/>
    <w:rsid w:val="00F72278"/>
    <w:rsid w:val="00F73B8F"/>
    <w:rsid w:val="00F74855"/>
    <w:rsid w:val="00F748D7"/>
    <w:rsid w:val="00F75B68"/>
    <w:rsid w:val="00F77F8F"/>
    <w:rsid w:val="00F84601"/>
    <w:rsid w:val="00F8532A"/>
    <w:rsid w:val="00F85BF0"/>
    <w:rsid w:val="00F90A2F"/>
    <w:rsid w:val="00F90E24"/>
    <w:rsid w:val="00F911B9"/>
    <w:rsid w:val="00F916F7"/>
    <w:rsid w:val="00F9183C"/>
    <w:rsid w:val="00F932ED"/>
    <w:rsid w:val="00F94B43"/>
    <w:rsid w:val="00F94DB7"/>
    <w:rsid w:val="00F96551"/>
    <w:rsid w:val="00F967D7"/>
    <w:rsid w:val="00FA06B3"/>
    <w:rsid w:val="00FA1CDC"/>
    <w:rsid w:val="00FA4DB3"/>
    <w:rsid w:val="00FA4F13"/>
    <w:rsid w:val="00FA6765"/>
    <w:rsid w:val="00FA7F78"/>
    <w:rsid w:val="00FB015D"/>
    <w:rsid w:val="00FB14D6"/>
    <w:rsid w:val="00FB2411"/>
    <w:rsid w:val="00FB253C"/>
    <w:rsid w:val="00FB2EC3"/>
    <w:rsid w:val="00FB4549"/>
    <w:rsid w:val="00FB641C"/>
    <w:rsid w:val="00FC1BCA"/>
    <w:rsid w:val="00FC263B"/>
    <w:rsid w:val="00FC33B1"/>
    <w:rsid w:val="00FC367D"/>
    <w:rsid w:val="00FC3773"/>
    <w:rsid w:val="00FC3FDB"/>
    <w:rsid w:val="00FD40D9"/>
    <w:rsid w:val="00FD4EF2"/>
    <w:rsid w:val="00FD54DD"/>
    <w:rsid w:val="00FD5E7C"/>
    <w:rsid w:val="00FD6863"/>
    <w:rsid w:val="00FD76D2"/>
    <w:rsid w:val="00FE161C"/>
    <w:rsid w:val="00FE255B"/>
    <w:rsid w:val="00FE3AAB"/>
    <w:rsid w:val="00FE658D"/>
    <w:rsid w:val="00FE6EDC"/>
    <w:rsid w:val="00FF2473"/>
    <w:rsid w:val="00FF358B"/>
    <w:rsid w:val="00FF3A97"/>
    <w:rsid w:val="00FF6420"/>
    <w:rsid w:val="00FF65EA"/>
    <w:rsid w:val="00FF6D0B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E3D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E3D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C72D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qFormat/>
    <w:rsid w:val="007E3D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7E3D93"/>
  </w:style>
  <w:style w:type="character" w:styleId="a3">
    <w:name w:val="Hyperlink"/>
    <w:rsid w:val="007E3D93"/>
    <w:rPr>
      <w:color w:val="0000FF"/>
      <w:u w:val="single"/>
    </w:rPr>
  </w:style>
  <w:style w:type="character" w:customStyle="1" w:styleId="tik-text">
    <w:name w:val="tik-text"/>
    <w:basedOn w:val="a0"/>
    <w:rsid w:val="007E3D93"/>
  </w:style>
  <w:style w:type="paragraph" w:styleId="a4">
    <w:name w:val="Normal (Web)"/>
    <w:basedOn w:val="a"/>
    <w:rsid w:val="007E3D93"/>
    <w:pPr>
      <w:spacing w:before="100" w:beforeAutospacing="1" w:after="100" w:afterAutospacing="1"/>
    </w:pPr>
  </w:style>
  <w:style w:type="table" w:styleId="a5">
    <w:name w:val="Table Grid"/>
    <w:basedOn w:val="a1"/>
    <w:rsid w:val="00B41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CC72D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Subtitle"/>
    <w:basedOn w:val="a"/>
    <w:link w:val="a7"/>
    <w:qFormat/>
    <w:rsid w:val="00CC72D5"/>
    <w:pPr>
      <w:jc w:val="both"/>
    </w:pPr>
    <w:rPr>
      <w:sz w:val="28"/>
      <w:szCs w:val="20"/>
      <w:lang/>
    </w:rPr>
  </w:style>
  <w:style w:type="character" w:customStyle="1" w:styleId="a7">
    <w:name w:val="Подзаголовок Знак"/>
    <w:link w:val="a6"/>
    <w:rsid w:val="00CC72D5"/>
    <w:rPr>
      <w:sz w:val="28"/>
    </w:rPr>
  </w:style>
  <w:style w:type="paragraph" w:styleId="a8">
    <w:name w:val="List Paragraph"/>
    <w:basedOn w:val="a"/>
    <w:uiPriority w:val="34"/>
    <w:qFormat/>
    <w:rsid w:val="005759F7"/>
    <w:pPr>
      <w:ind w:left="720"/>
      <w:contextualSpacing/>
      <w:jc w:val="right"/>
    </w:pPr>
    <w:rPr>
      <w:rFonts w:eastAsia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9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88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52821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 М. Горького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ОтделЗакупок</cp:lastModifiedBy>
  <cp:revision>2</cp:revision>
  <dcterms:created xsi:type="dcterms:W3CDTF">2023-04-14T12:07:00Z</dcterms:created>
  <dcterms:modified xsi:type="dcterms:W3CDTF">2023-04-14T12:07:00Z</dcterms:modified>
</cp:coreProperties>
</file>