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A2E330B" w14:textId="77777777" w:rsidR="00144FFD" w:rsidRDefault="00144FFD" w:rsidP="00144FFD">
      <w:pPr>
        <w:rPr>
          <w:b/>
          <w:bCs/>
        </w:rPr>
      </w:pPr>
    </w:p>
    <w:p w14:paraId="39691A2B" w14:textId="77777777" w:rsidR="00144FFD" w:rsidRDefault="00144FFD" w:rsidP="00144FFD">
      <w:pPr>
        <w:tabs>
          <w:tab w:val="left" w:pos="195"/>
        </w:tabs>
      </w:pPr>
    </w:p>
    <w:p w14:paraId="101DB00D" w14:textId="77777777" w:rsidR="00144FFD" w:rsidRPr="00654EBC" w:rsidRDefault="00144FFD" w:rsidP="00144FFD">
      <w:pPr>
        <w:jc w:val="right"/>
        <w:rPr>
          <w:sz w:val="28"/>
        </w:rPr>
      </w:pPr>
      <w:r>
        <w:t>202</w:t>
      </w:r>
      <w:r w:rsidR="00CD3632">
        <w:t>6</w:t>
      </w:r>
    </w:p>
    <w:p w14:paraId="5DF7A0B0" w14:textId="77777777" w:rsidR="00144FFD" w:rsidRDefault="00144FFD" w:rsidP="00144FFD"/>
    <w:p w14:paraId="7FDC6217" w14:textId="77777777" w:rsidR="00144FFD" w:rsidRDefault="00144FFD" w:rsidP="00144FFD"/>
    <w:p w14:paraId="567A0DB3" w14:textId="77777777" w:rsidR="00144FFD" w:rsidRDefault="00144FFD" w:rsidP="00144FFD">
      <w:pPr>
        <w:jc w:val="right"/>
        <w:rPr>
          <w:sz w:val="22"/>
        </w:rPr>
      </w:pPr>
    </w:p>
    <w:p w14:paraId="3855D6A2" w14:textId="77777777" w:rsidR="00144FFD" w:rsidRDefault="00144FFD" w:rsidP="00144FFD">
      <w:pPr>
        <w:jc w:val="right"/>
        <w:rPr>
          <w:sz w:val="22"/>
        </w:rPr>
      </w:pPr>
    </w:p>
    <w:p w14:paraId="5017C776" w14:textId="77777777" w:rsidR="00144FFD" w:rsidRPr="00144FFD" w:rsidRDefault="00144FFD" w:rsidP="00144FFD">
      <w:pPr>
        <w:jc w:val="center"/>
        <w:rPr>
          <w:b/>
        </w:rPr>
      </w:pPr>
      <w:r w:rsidRPr="00144FFD">
        <w:rPr>
          <w:b/>
        </w:rPr>
        <w:t>Расписание Курсов редакторов на 1 семестр</w:t>
      </w:r>
    </w:p>
    <w:p w14:paraId="3B4BE610" w14:textId="77777777" w:rsidR="00144FFD" w:rsidRPr="00144FFD" w:rsidRDefault="00144FFD" w:rsidP="00144FFD">
      <w:pPr>
        <w:jc w:val="center"/>
        <w:rPr>
          <w:b/>
          <w:bCs/>
          <w:sz w:val="32"/>
        </w:rPr>
      </w:pPr>
      <w:r w:rsidRPr="00144FFD">
        <w:rPr>
          <w:b/>
          <w:bCs/>
          <w:sz w:val="32"/>
        </w:rPr>
        <w:t xml:space="preserve">начало семестра </w:t>
      </w:r>
      <w:r w:rsidR="00CD3632">
        <w:rPr>
          <w:b/>
          <w:bCs/>
          <w:sz w:val="32"/>
        </w:rPr>
        <w:t>5</w:t>
      </w:r>
      <w:r w:rsidRPr="00144FFD">
        <w:rPr>
          <w:b/>
          <w:bCs/>
          <w:sz w:val="32"/>
        </w:rPr>
        <w:t xml:space="preserve"> октября</w:t>
      </w:r>
    </w:p>
    <w:p w14:paraId="69C5D8BD" w14:textId="77777777" w:rsidR="00144FFD" w:rsidRDefault="00144FFD" w:rsidP="00144FFD">
      <w:pPr>
        <w:jc w:val="center"/>
        <w:rPr>
          <w:b/>
          <w:bCs/>
        </w:rPr>
      </w:pPr>
      <w:r>
        <w:rPr>
          <w:b/>
          <w:bCs/>
        </w:rPr>
        <w:t xml:space="preserve"> </w:t>
      </w:r>
    </w:p>
    <w:tbl>
      <w:tblPr>
        <w:tblW w:w="982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0A0" w:firstRow="1" w:lastRow="0" w:firstColumn="1" w:lastColumn="0" w:noHBand="0" w:noVBand="0"/>
      </w:tblPr>
      <w:tblGrid>
        <w:gridCol w:w="1858"/>
        <w:gridCol w:w="2485"/>
        <w:gridCol w:w="5485"/>
      </w:tblGrid>
      <w:tr w:rsidR="00144FFD" w14:paraId="15EBE7A7" w14:textId="77777777" w:rsidTr="00AF7197">
        <w:tc>
          <w:tcPr>
            <w:tcW w:w="18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14:paraId="6618BE33" w14:textId="77777777" w:rsidR="00144FFD" w:rsidRDefault="00144FFD" w:rsidP="00AF7197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дни недели</w:t>
            </w:r>
          </w:p>
        </w:tc>
        <w:tc>
          <w:tcPr>
            <w:tcW w:w="2485" w:type="dxa"/>
            <w:tcBorders>
              <w:top w:val="single" w:sz="18" w:space="0" w:color="auto"/>
              <w:bottom w:val="single" w:sz="18" w:space="0" w:color="auto"/>
            </w:tcBorders>
          </w:tcPr>
          <w:p w14:paraId="5E4587D0" w14:textId="77777777" w:rsidR="00144FFD" w:rsidRDefault="00144FFD" w:rsidP="00AF7197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время занятий</w:t>
            </w:r>
          </w:p>
        </w:tc>
        <w:tc>
          <w:tcPr>
            <w:tcW w:w="5485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C7815DF" w14:textId="77777777" w:rsidR="00144FFD" w:rsidRDefault="00144FFD" w:rsidP="00AF7197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предметы</w:t>
            </w:r>
          </w:p>
        </w:tc>
      </w:tr>
      <w:tr w:rsidR="00144FFD" w14:paraId="26B9DC88" w14:textId="77777777" w:rsidTr="00AF7197">
        <w:trPr>
          <w:cantSplit/>
          <w:trHeight w:val="630"/>
        </w:trPr>
        <w:tc>
          <w:tcPr>
            <w:tcW w:w="1858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14:paraId="1622AAC4" w14:textId="77777777" w:rsidR="00144FFD" w:rsidRDefault="00144FFD" w:rsidP="00AF7197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понедельник</w:t>
            </w:r>
          </w:p>
        </w:tc>
        <w:tc>
          <w:tcPr>
            <w:tcW w:w="2485" w:type="dxa"/>
            <w:tcBorders>
              <w:top w:val="single" w:sz="18" w:space="0" w:color="auto"/>
            </w:tcBorders>
          </w:tcPr>
          <w:p w14:paraId="4AFDE46A" w14:textId="77777777" w:rsidR="00144FFD" w:rsidRDefault="00144FFD" w:rsidP="00AF7197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18.30. – 20.00</w:t>
            </w:r>
          </w:p>
        </w:tc>
        <w:tc>
          <w:tcPr>
            <w:tcW w:w="5485" w:type="dxa"/>
            <w:tcBorders>
              <w:top w:val="single" w:sz="18" w:space="0" w:color="auto"/>
              <w:right w:val="single" w:sz="18" w:space="0" w:color="auto"/>
            </w:tcBorders>
          </w:tcPr>
          <w:p w14:paraId="09308DBA" w14:textId="77777777" w:rsidR="00144FFD" w:rsidRPr="00B74475" w:rsidRDefault="00144FFD" w:rsidP="00AF7197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</w:rPr>
              <w:t>Практическая стилистика и редактирование (доц. Альбрехт Ф.Б.)</w:t>
            </w:r>
          </w:p>
        </w:tc>
      </w:tr>
      <w:tr w:rsidR="00144FFD" w14:paraId="58D5CDAC" w14:textId="77777777" w:rsidTr="00AF7197">
        <w:trPr>
          <w:cantSplit/>
          <w:trHeight w:val="352"/>
        </w:trPr>
        <w:tc>
          <w:tcPr>
            <w:tcW w:w="1858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14:paraId="434E1D94" w14:textId="77777777" w:rsidR="00144FFD" w:rsidRDefault="00144FFD" w:rsidP="00AF7197">
            <w:pPr>
              <w:jc w:val="center"/>
              <w:rPr>
                <w:b/>
                <w:bCs/>
                <w:sz w:val="28"/>
              </w:rPr>
            </w:pPr>
          </w:p>
        </w:tc>
        <w:tc>
          <w:tcPr>
            <w:tcW w:w="2485" w:type="dxa"/>
            <w:tcBorders>
              <w:top w:val="single" w:sz="4" w:space="0" w:color="auto"/>
              <w:bottom w:val="single" w:sz="18" w:space="0" w:color="auto"/>
            </w:tcBorders>
          </w:tcPr>
          <w:p w14:paraId="26D19E3E" w14:textId="77777777" w:rsidR="00144FFD" w:rsidRDefault="00144FFD" w:rsidP="00AF7197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20.05 – 21.35</w:t>
            </w:r>
          </w:p>
        </w:tc>
        <w:tc>
          <w:tcPr>
            <w:tcW w:w="5485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52B08471" w14:textId="77777777" w:rsidR="00144FFD" w:rsidRDefault="00144FFD" w:rsidP="00AF7197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Нормы современного русского языка (доц. Альбрехт Ф.Б.)</w:t>
            </w:r>
          </w:p>
        </w:tc>
      </w:tr>
      <w:tr w:rsidR="00144FFD" w14:paraId="610FB37E" w14:textId="77777777" w:rsidTr="00AF7197">
        <w:trPr>
          <w:cantSplit/>
          <w:trHeight w:val="334"/>
        </w:trPr>
        <w:tc>
          <w:tcPr>
            <w:tcW w:w="1858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14:paraId="1D402B89" w14:textId="77777777" w:rsidR="00144FFD" w:rsidRDefault="00144FFD" w:rsidP="00AF7197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четверг</w:t>
            </w:r>
          </w:p>
        </w:tc>
        <w:tc>
          <w:tcPr>
            <w:tcW w:w="2485" w:type="dxa"/>
            <w:tcBorders>
              <w:top w:val="single" w:sz="18" w:space="0" w:color="auto"/>
              <w:bottom w:val="single" w:sz="4" w:space="0" w:color="auto"/>
            </w:tcBorders>
          </w:tcPr>
          <w:p w14:paraId="41D2D766" w14:textId="77777777" w:rsidR="00144FFD" w:rsidRDefault="00144FFD" w:rsidP="00AF7197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18.30 – 20.00</w:t>
            </w:r>
          </w:p>
        </w:tc>
        <w:tc>
          <w:tcPr>
            <w:tcW w:w="5485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509E3979" w14:textId="77777777" w:rsidR="00144FFD" w:rsidRPr="005146DE" w:rsidRDefault="00144FFD" w:rsidP="00AF7197">
            <w:pPr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  <w:r>
              <w:rPr>
                <w:b/>
                <w:bCs/>
                <w:sz w:val="28"/>
              </w:rPr>
              <w:t xml:space="preserve">Теория жанра (доц. </w:t>
            </w:r>
            <w:proofErr w:type="spellStart"/>
            <w:r>
              <w:rPr>
                <w:b/>
                <w:bCs/>
                <w:sz w:val="28"/>
              </w:rPr>
              <w:t>Кожухаров</w:t>
            </w:r>
            <w:proofErr w:type="spellEnd"/>
            <w:r>
              <w:rPr>
                <w:b/>
                <w:bCs/>
                <w:sz w:val="28"/>
              </w:rPr>
              <w:t xml:space="preserve"> Р.Р.)</w:t>
            </w:r>
          </w:p>
        </w:tc>
      </w:tr>
      <w:tr w:rsidR="00144FFD" w14:paraId="3C640287" w14:textId="77777777" w:rsidTr="00AF7197">
        <w:trPr>
          <w:cantSplit/>
          <w:trHeight w:val="335"/>
        </w:trPr>
        <w:tc>
          <w:tcPr>
            <w:tcW w:w="1858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14:paraId="3265CF20" w14:textId="77777777" w:rsidR="00144FFD" w:rsidRDefault="00144FFD" w:rsidP="00AF7197">
            <w:pPr>
              <w:jc w:val="center"/>
              <w:rPr>
                <w:b/>
                <w:bCs/>
                <w:sz w:val="28"/>
              </w:rPr>
            </w:pPr>
          </w:p>
        </w:tc>
        <w:tc>
          <w:tcPr>
            <w:tcW w:w="2485" w:type="dxa"/>
            <w:tcBorders>
              <w:top w:val="single" w:sz="4" w:space="0" w:color="auto"/>
              <w:bottom w:val="single" w:sz="18" w:space="0" w:color="auto"/>
            </w:tcBorders>
          </w:tcPr>
          <w:p w14:paraId="06C7DD1D" w14:textId="77777777" w:rsidR="00144FFD" w:rsidRDefault="00144FFD" w:rsidP="00AF7197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20.05 – 21.35</w:t>
            </w:r>
          </w:p>
        </w:tc>
        <w:tc>
          <w:tcPr>
            <w:tcW w:w="5485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3C7A56E2" w14:textId="77777777" w:rsidR="00144FFD" w:rsidRDefault="00144FFD" w:rsidP="00AF7197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Редакторский семинар (доц. </w:t>
            </w:r>
            <w:r>
              <w:rPr>
                <w:b/>
                <w:bCs/>
                <w:sz w:val="28"/>
              </w:rPr>
              <w:t>Ткаченко О.Ю.)</w:t>
            </w:r>
          </w:p>
        </w:tc>
      </w:tr>
    </w:tbl>
    <w:p w14:paraId="63C1DA7E" w14:textId="77777777" w:rsidR="00144FFD" w:rsidRDefault="00144FFD" w:rsidP="00144FFD">
      <w:pPr>
        <w:rPr>
          <w:b/>
          <w:bCs/>
        </w:rPr>
      </w:pPr>
    </w:p>
    <w:p w14:paraId="1EE811BB" w14:textId="77777777" w:rsidR="00144FFD" w:rsidRDefault="00144FFD" w:rsidP="00144FFD">
      <w:pPr>
        <w:rPr>
          <w:b/>
          <w:bCs/>
        </w:rPr>
      </w:pPr>
    </w:p>
    <w:p w14:paraId="47FCF35F" w14:textId="77777777" w:rsidR="00144FFD" w:rsidRDefault="00144FFD" w:rsidP="00144FFD">
      <w:pPr>
        <w:rPr>
          <w:b/>
          <w:bCs/>
        </w:rPr>
      </w:pPr>
    </w:p>
    <w:p w14:paraId="4E116571" w14:textId="77777777" w:rsidR="00144FFD" w:rsidRDefault="00144FFD" w:rsidP="00144FFD">
      <w:pPr>
        <w:rPr>
          <w:b/>
          <w:bCs/>
        </w:rPr>
      </w:pPr>
      <w:r>
        <w:rPr>
          <w:b/>
          <w:bCs/>
        </w:rPr>
        <w:t xml:space="preserve">Зав. уч. ч. по доп. обр. </w:t>
      </w:r>
      <w:r>
        <w:rPr>
          <w:b/>
          <w:bCs/>
          <w:u w:val="single"/>
        </w:rPr>
        <w:t xml:space="preserve">  ____________________________</w:t>
      </w:r>
      <w:r>
        <w:rPr>
          <w:b/>
          <w:bCs/>
        </w:rPr>
        <w:t xml:space="preserve"> Чистякова М. В.</w:t>
      </w:r>
    </w:p>
    <w:p w14:paraId="0C6D8967" w14:textId="77777777" w:rsidR="00144FFD" w:rsidRDefault="00144FFD" w:rsidP="00144FFD">
      <w:pPr>
        <w:rPr>
          <w:b/>
          <w:bCs/>
        </w:rPr>
      </w:pPr>
    </w:p>
    <w:p w14:paraId="613CF6BA" w14:textId="77777777" w:rsidR="00144FFD" w:rsidRDefault="00144FFD" w:rsidP="00144FFD"/>
    <w:p w14:paraId="7AD23441" w14:textId="77777777" w:rsidR="00000000" w:rsidRDefault="00000000"/>
    <w:sectPr w:rsidR="00D13710">
      <w:pgSz w:w="11906" w:h="16838"/>
      <w:pgMar w:top="36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4FFD"/>
    <w:rsid w:val="000F0018"/>
    <w:rsid w:val="00144FFD"/>
    <w:rsid w:val="00207870"/>
    <w:rsid w:val="00654EBC"/>
    <w:rsid w:val="006D0F5C"/>
    <w:rsid w:val="00AD3F9F"/>
    <w:rsid w:val="00CD3632"/>
    <w:rsid w:val="00EA1C30"/>
    <w:rsid w:val="00F57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BC489"/>
  <w15:chartTrackingRefBased/>
  <w15:docId w15:val="{FE216F15-9A5B-4E2D-83BA-DD9BD83E4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44F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rsid w:val="00144FFD"/>
    <w:rPr>
      <w:b/>
      <w:bCs/>
      <w:sz w:val="3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70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Литературный институт имени А.М. Горького</Company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ПриемнаяКомиссия</dc:creator>
  <cp:keywords/>
  <dc:description/>
  <cp:lastModifiedBy>Arina Deplagny</cp:lastModifiedBy>
  <cp:revision>4</cp:revision>
  <dcterms:created xsi:type="dcterms:W3CDTF">2025-09-12T15:47:00Z</dcterms:created>
  <dcterms:modified xsi:type="dcterms:W3CDTF">2026-09-11T16:07:00Z</dcterms:modified>
</cp:coreProperties>
</file>